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4819"/>
      </w:tblGrid>
      <w:tr w:rsidR="00680099" w:rsidRPr="0054621D" w:rsidTr="00254424">
        <w:tc>
          <w:tcPr>
            <w:tcW w:w="10070" w:type="dxa"/>
          </w:tcPr>
          <w:p w:rsidR="00680099" w:rsidRDefault="00680099" w:rsidP="00B71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19" w:type="dxa"/>
          </w:tcPr>
          <w:p w:rsidR="00680099" w:rsidRDefault="002F0EEB" w:rsidP="00B7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F0EEB" w:rsidRPr="00254424" w:rsidRDefault="002F0EEB" w:rsidP="002F0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42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="00254424" w:rsidRPr="00254424">
              <w:rPr>
                <w:rFonts w:ascii="Times New Roman" w:hAnsi="Times New Roman" w:cs="Times New Roman"/>
                <w:sz w:val="26"/>
                <w:szCs w:val="26"/>
              </w:rPr>
              <w:t>заседания к</w:t>
            </w:r>
            <w:r w:rsidRPr="00254424">
              <w:rPr>
                <w:rFonts w:ascii="Times New Roman" w:hAnsi="Times New Roman" w:cs="Times New Roman"/>
                <w:sz w:val="26"/>
                <w:szCs w:val="26"/>
              </w:rPr>
              <w:t xml:space="preserve">омиссии по </w:t>
            </w:r>
            <w:r w:rsidR="00254424" w:rsidRPr="00254424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противодействию коррупции                                    </w:t>
            </w:r>
            <w:r w:rsidR="00AD4793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r w:rsidR="00B6472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B64727">
              <w:rPr>
                <w:rFonts w:ascii="Times New Roman" w:hAnsi="Times New Roman" w:cs="Times New Roman"/>
                <w:sz w:val="26"/>
                <w:szCs w:val="26"/>
              </w:rPr>
              <w:t>Торфопредприятие</w:t>
            </w:r>
            <w:proofErr w:type="spellEnd"/>
            <w:r w:rsidR="00B64727">
              <w:rPr>
                <w:rFonts w:ascii="Times New Roman" w:hAnsi="Times New Roman" w:cs="Times New Roman"/>
                <w:sz w:val="26"/>
                <w:szCs w:val="26"/>
              </w:rPr>
              <w:t xml:space="preserve"> Днепровское»</w:t>
            </w:r>
            <w:r w:rsidR="00AD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727">
              <w:rPr>
                <w:rFonts w:ascii="Times New Roman" w:hAnsi="Times New Roman" w:cs="Times New Roman"/>
                <w:sz w:val="26"/>
                <w:szCs w:val="26"/>
              </w:rPr>
              <w:t>№1 от 23.01.2024</w:t>
            </w:r>
            <w:bookmarkStart w:id="0" w:name="_GoBack"/>
            <w:bookmarkEnd w:id="0"/>
            <w:r w:rsidR="00254424" w:rsidRPr="00254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0EEB" w:rsidRPr="002F0EEB" w:rsidRDefault="002F0EEB" w:rsidP="002F0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099" w:rsidRPr="0054621D" w:rsidTr="00254424">
        <w:tc>
          <w:tcPr>
            <w:tcW w:w="10070" w:type="dxa"/>
          </w:tcPr>
          <w:p w:rsidR="00680099" w:rsidRDefault="00680099" w:rsidP="00B71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19" w:type="dxa"/>
          </w:tcPr>
          <w:p w:rsidR="00680099" w:rsidRPr="0054621D" w:rsidRDefault="00680099" w:rsidP="00F12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210" w:rsidRDefault="00C96BF2" w:rsidP="00405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КОРРУПЦИОННЫХ РИСКОВ</w:t>
      </w:r>
      <w:r w:rsidR="00785AC5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254424">
        <w:rPr>
          <w:rFonts w:ascii="Times New Roman" w:hAnsi="Times New Roman" w:cs="Times New Roman"/>
          <w:b/>
          <w:sz w:val="32"/>
          <w:szCs w:val="32"/>
        </w:rPr>
        <w:t>ОАО «</w:t>
      </w:r>
      <w:proofErr w:type="spellStart"/>
      <w:r w:rsidR="00603829">
        <w:rPr>
          <w:rFonts w:ascii="Times New Roman" w:hAnsi="Times New Roman" w:cs="Times New Roman"/>
          <w:b/>
          <w:sz w:val="32"/>
          <w:szCs w:val="32"/>
        </w:rPr>
        <w:t>Торфопредприятие</w:t>
      </w:r>
      <w:proofErr w:type="spellEnd"/>
      <w:r w:rsidR="00603829">
        <w:rPr>
          <w:rFonts w:ascii="Times New Roman" w:hAnsi="Times New Roman" w:cs="Times New Roman"/>
          <w:b/>
          <w:sz w:val="32"/>
          <w:szCs w:val="32"/>
        </w:rPr>
        <w:t xml:space="preserve"> Днепровское</w:t>
      </w:r>
      <w:r w:rsidR="00254424">
        <w:rPr>
          <w:rFonts w:ascii="Times New Roman" w:hAnsi="Times New Roman" w:cs="Times New Roman"/>
          <w:b/>
          <w:sz w:val="32"/>
          <w:szCs w:val="32"/>
        </w:rPr>
        <w:t>»</w:t>
      </w:r>
    </w:p>
    <w:p w:rsidR="00405550" w:rsidRPr="00405550" w:rsidRDefault="00405550" w:rsidP="00405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1276"/>
        <w:gridCol w:w="3402"/>
        <w:gridCol w:w="3544"/>
      </w:tblGrid>
      <w:tr w:rsidR="00565D8A" w:rsidRPr="00F60633" w:rsidTr="00405550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D964FF" w:rsidRPr="00F60633" w:rsidRDefault="00785AC5" w:rsidP="00385430">
            <w:pPr>
              <w:pStyle w:val="a4"/>
              <w:spacing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64FF" w:rsidRPr="00F60633" w:rsidRDefault="00D964FF" w:rsidP="00385430">
            <w:pPr>
              <w:pStyle w:val="a4"/>
              <w:spacing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</w:t>
            </w:r>
            <w:r w:rsidR="00826AC2"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опасная функция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64FF" w:rsidRPr="00F60633" w:rsidRDefault="00D964FF" w:rsidP="003854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 (возможности для коррумпированной практики)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64FF" w:rsidRPr="00F60633" w:rsidRDefault="00D964FF" w:rsidP="003854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64FF" w:rsidRPr="00F60633" w:rsidRDefault="005B49A3" w:rsidP="003854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  <w:p w:rsidR="005B49A3" w:rsidRPr="00F60633" w:rsidRDefault="005B49A3" w:rsidP="003854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964FF" w:rsidRPr="00F60633" w:rsidRDefault="00D964FF" w:rsidP="0038543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управлению коррупционными рисками</w:t>
            </w:r>
          </w:p>
        </w:tc>
      </w:tr>
      <w:tr w:rsidR="00785AC5" w:rsidRPr="00F60633" w:rsidTr="0038543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FE" w:rsidRPr="00F60633" w:rsidRDefault="00410DFE" w:rsidP="00F6063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AC5" w:rsidRPr="00F60633" w:rsidRDefault="00785AC5" w:rsidP="00F6063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E16E2F"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Общие риски для всех видов деятельности, осуществляем</w:t>
            </w:r>
            <w:r w:rsidR="00254424">
              <w:rPr>
                <w:rFonts w:ascii="Times New Roman" w:hAnsi="Times New Roman" w:cs="Times New Roman"/>
                <w:b/>
                <w:sz w:val="24"/>
                <w:szCs w:val="24"/>
              </w:rPr>
              <w:t>ых ОАО «</w:t>
            </w:r>
            <w:proofErr w:type="spellStart"/>
            <w:r w:rsidR="00603829">
              <w:rPr>
                <w:rFonts w:ascii="Times New Roman" w:hAnsi="Times New Roman" w:cs="Times New Roman"/>
                <w:b/>
                <w:sz w:val="24"/>
                <w:szCs w:val="24"/>
              </w:rPr>
              <w:t>Торфопредприятие</w:t>
            </w:r>
            <w:proofErr w:type="spellEnd"/>
            <w:r w:rsidR="0060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Днепровское</w:t>
            </w:r>
            <w:r w:rsidR="002544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0DFE" w:rsidRPr="00F60633" w:rsidRDefault="00410DFE" w:rsidP="00F6063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D964FF" w:rsidRPr="00F60633" w:rsidRDefault="00D964F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7AF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964FF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организации. Заключение договоров. Представление отчетности. Доступ к информации содержащей персональные данные или относящейся к коммерческой тайне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64FF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крайне невыгодных условиях в корыстных целях; раскрытие информации, содержащей персональные данные или относящейся к коммерческой тайне третьим лицам; предоставление недостоверной отчетности; сокрытие информации; использование служебного положения с целью получения личной выгоды или своих родственников либо иной личной заинтересованности.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64FF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64FF" w:rsidRPr="00F60633" w:rsidRDefault="00385430" w:rsidP="0025442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Директор; заместители директора;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отделов,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секторов, участков;</w:t>
            </w:r>
            <w:r w:rsidR="00254424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C2DEA" w:rsidRPr="00F60633" w:rsidRDefault="00726D18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ласная деятельность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по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регулированию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вопросов, связанных с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коррупцией;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сообщение о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возможном совершении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или фактически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совершенном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коррупционном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правонарушении, о факте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склонения к совершению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правонарушения;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предупреждение о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мерах ответственности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за совершенное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коррупционное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вопроса о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функций в отношении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работника или введения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ограничений;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дополнительных форм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отчетности должностных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лиц о результатах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принятых решений.</w:t>
            </w:r>
          </w:p>
          <w:p w:rsidR="005C71FB" w:rsidRPr="00F60633" w:rsidRDefault="005C71FB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E046A9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046A9" w:rsidRPr="00F60633" w:rsidRDefault="00E046A9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Бухгалтерский учет. сдача бухгалтерской отчетности; расчет заработной платы; расчет с контрагентами; учет и инвентаризация материальных средств; доступ к информации содержащий персональные данные или относящиеся к коммерческой тайне.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046A9" w:rsidRPr="00F60633" w:rsidRDefault="00E046A9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информации; сокрытие фактических показателей; разглашение информации; использование служебного положения с целью получения личной выгоды; несвоевременная постановка на регистрационный учет материальных ценностей; умышленное досрочное списание материальных средств и расходных материалов с регистрационного учета; отсутствие регулярного контроля наличия и сохранения имущества.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46A9" w:rsidRPr="00F60633" w:rsidRDefault="00E046A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046A9" w:rsidRPr="00F60633" w:rsidRDefault="00CF2B3A" w:rsidP="00405550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proofErr w:type="spellStart"/>
            <w:r w:rsidR="00603829">
              <w:rPr>
                <w:rFonts w:ascii="Times New Roman" w:hAnsi="Times New Roman" w:cs="Times New Roman"/>
                <w:sz w:val="24"/>
                <w:szCs w:val="24"/>
              </w:rPr>
              <w:t>ухгалтерия</w:t>
            </w:r>
            <w:proofErr w:type="spellEnd"/>
            <w:r w:rsidR="004055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5550" w:rsidRPr="00CF2B3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046A9" w:rsidRPr="00F60633" w:rsidRDefault="00E046A9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совершении или фактически совершенном коррупционном правонарушении, о факте склонения к совершению коррупционного правонарушения; рассмотрение вопроса о перераспределении функций в отношении работника или введения дополнительных ограничений; установление дополнительных форм отчетности должностных лиц о результатах принятых решений.</w:t>
            </w:r>
          </w:p>
          <w:p w:rsidR="005C71FB" w:rsidRPr="00F60633" w:rsidRDefault="005C71FB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ЛНПА (положений, инструкций, стандартов, приказов, распоряжений)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ЛНПА:</w:t>
            </w:r>
          </w:p>
          <w:p w:rsidR="00B2750A" w:rsidRPr="00F60633" w:rsidRDefault="0060382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</w:t>
            </w:r>
            <w:proofErr w:type="spellStart"/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r w:rsidR="0040555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факторы (необоснованное завышение либо занижение доплат, премий, иных стимулирующих выплат, определение круга обязанностей, привлечение к ответственности и т.п.); </w:t>
            </w:r>
          </w:p>
          <w:p w:rsidR="00603829" w:rsidRDefault="0060382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создающих преференции для определенных контрагентов;  </w:t>
            </w:r>
          </w:p>
          <w:p w:rsidR="00B2750A" w:rsidRPr="00F60633" w:rsidRDefault="0060382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содержащих нормы, установление которых выходит за пределы полномочий организации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F60633" w:rsidRDefault="00405550" w:rsidP="0040555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0">
              <w:rPr>
                <w:rFonts w:ascii="Times New Roman" w:hAnsi="Times New Roman" w:cs="Times New Roman"/>
                <w:sz w:val="24"/>
                <w:szCs w:val="24"/>
              </w:rPr>
              <w:t>Директор; заместители директора;</w:t>
            </w:r>
            <w:r w:rsidRPr="004055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0555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подразделений; главные специалисты.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работниками действий при разработке проектов ЛНПА.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проектов ЛНПА представителей профсоюзной организации, создание совместных рабочих групп, согласование с вышестоящей организацией.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 об обязанности незамедлительно сообщить нанимателю: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ответственности за совершени</w:t>
            </w:r>
            <w:r w:rsidR="009348D0">
              <w:rPr>
                <w:rFonts w:ascii="Times New Roman" w:hAnsi="Times New Roman" w:cs="Times New Roman"/>
                <w:sz w:val="24"/>
                <w:szCs w:val="24"/>
              </w:rPr>
              <w:t>е коррупционных правонарушений.</w:t>
            </w: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и антикоррупционной экспертизы ЛНПА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проектов ЛНПА, содержащих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а также нормы, установление которых входит за пределы полномочий предприятия</w:t>
            </w:r>
          </w:p>
          <w:p w:rsidR="005C71FB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934D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проектов ЛНП, содержащих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на антикоррупционную экспертизу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F60633" w:rsidRDefault="0009218B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05550" w:rsidRPr="0009218B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09218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09218B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профессионального уровня работников, осуществляющих проведение правовой и антикоррупционной экспертизы.</w:t>
            </w: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организации в судебных и иных органах власти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предприятий (пассивная позиция при защите интересов предприятия) с целью принятия решений</w:t>
            </w:r>
            <w:r w:rsidR="004934D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в пользу иных заинтересованных лиц при представлении интересов организации в судебных и иных органах власти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Злоупотребление представленными полномочиями (в обмен наобещанное вознаграждение (услугу) за отказ от исковых требований, за отказ от исковых требований, за признание исковых требований, заключение мирового соглашения в нарушение интересов организации)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4B093A" w:rsidRDefault="0009218B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="00405550" w:rsidRPr="0040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Обязательное заблаговременное согласование правовой позиции представителя организации с руководством.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совершение коррупционных правонарушений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договорной работы (правовая экспертиза проектов договоров (соглашений), заключаемых от имени организации). </w:t>
            </w:r>
          </w:p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Подготовка по проектам договоров заключений, замечаний и предложений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договоров, предоставляющих необоснованные преимущества отдельным контрагентам, в обмен на полученное (обещанное) вознаграждение от заинтересованных лиц.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750A" w:rsidRDefault="00E65C7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Юрисконсульт</w:t>
            </w:r>
          </w:p>
          <w:p w:rsidR="00CF2B3A" w:rsidRPr="00F60633" w:rsidRDefault="00CF2B3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исполнитель по договору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согла</w:t>
            </w:r>
            <w:r w:rsidR="009348D0">
              <w:rPr>
                <w:rFonts w:ascii="Times New Roman" w:hAnsi="Times New Roman" w:cs="Times New Roman"/>
                <w:sz w:val="24"/>
                <w:szCs w:val="24"/>
              </w:rPr>
              <w:t>сования договоров (соглашений).</w:t>
            </w:r>
          </w:p>
          <w:p w:rsidR="005C71FB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 об обязанности незамедлительно сообщить нанимателю о склонении его к совершению коррупционного правонарушения, об ответственности за совершени</w:t>
            </w:r>
            <w:r w:rsidR="009348D0">
              <w:rPr>
                <w:rFonts w:ascii="Times New Roman" w:hAnsi="Times New Roman" w:cs="Times New Roman"/>
                <w:sz w:val="24"/>
                <w:szCs w:val="24"/>
              </w:rPr>
              <w:t>е коррупционных правонарушений.</w:t>
            </w: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договоров (соглашений)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 принятие мер при ненадлежащем исполнении контрагентами обязательств по заключенным договорам в обмен на полученное (обещанное) от заинтересованных лиц вознаграждение (услугу).</w:t>
            </w: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исполнитель по договору.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нанимателю 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совершени</w:t>
            </w:r>
            <w:r w:rsidR="009348D0">
              <w:rPr>
                <w:rFonts w:ascii="Times New Roman" w:hAnsi="Times New Roman" w:cs="Times New Roman"/>
                <w:sz w:val="24"/>
                <w:szCs w:val="24"/>
              </w:rPr>
              <w:t>е коррупционных правонарушений.</w:t>
            </w: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Ведение учета и контроля за претензионной работой в организации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 целях получения материальной выгоды от заинтересованного лица работнику организации поступает предложение за вознаграждение (услугу):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скрыть наличие недостачи (излишков) в структурном подразделении;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скрыть наличие просроченной дебиторской задолженности;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 принимать надлежащие меры к погашению просроченной де</w:t>
            </w:r>
            <w:r w:rsidR="009348D0">
              <w:rPr>
                <w:rFonts w:ascii="Times New Roman" w:hAnsi="Times New Roman" w:cs="Times New Roman"/>
                <w:sz w:val="24"/>
                <w:szCs w:val="24"/>
              </w:rPr>
              <w:t>биторской задолженности; и т.п.</w:t>
            </w: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9348D0" w:rsidRPr="009348D0" w:rsidRDefault="00CF2B3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</w:t>
            </w:r>
            <w:r w:rsidR="00004708">
              <w:rPr>
                <w:rFonts w:ascii="Times New Roman" w:hAnsi="Times New Roman" w:cs="Times New Roman"/>
                <w:sz w:val="24"/>
                <w:szCs w:val="24"/>
              </w:rPr>
              <w:t>я, юрисконсульт</w:t>
            </w:r>
          </w:p>
          <w:p w:rsidR="009348D0" w:rsidRPr="009348D0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Pr="009348D0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Pr="009348D0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Pr="009348D0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Pr="009348D0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Pr="009348D0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9348D0" w:rsidRDefault="00B2750A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контрольных мероприятий.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отчетности в вышестоящую организацию.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 об обязанности незамедлительно сообщить нанимателю о склонении его к совершению коррупционного правонарушения, об ответственности за совершение коррупционных правонарушений.</w:t>
            </w:r>
          </w:p>
          <w:p w:rsidR="005C71FB" w:rsidRPr="00F60633" w:rsidRDefault="005C71FB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собственника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Необоснованное предоставление или необоснованный отказ в предоставлении в аренду имущества, находящегося в хозяйственном ведении (оперативном управлении) организации.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Необоснованное определение ставки арендной платы.</w:t>
            </w: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</w:tcPr>
          <w:p w:rsidR="00B2750A" w:rsidRPr="00F60633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Pr="00F60633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D0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 и сроков совершения действий работником организации при осуществлении полномочий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собственника.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Установление четкого регламента порядка и сроков совершения действий работником организации.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Согласование предоставления имущества в аренду и коэффициента эффективности использования зданий с собственником имущества.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 (работ, услуг)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разработки и составления технической документации, подготовки проектов договоров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участников закупки.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Действия в обход процедуры закупки – целенаправленное дробление предмета закупки на мелкие партии (лоты).</w:t>
            </w: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При проведении маркетинговых исследований необоснованно: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расширен (ограничен) круг возможных участников закупки;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необоснованно завышена (занижена) начальная цена закупки.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прямых контактов и переговоров с потенциальными участниками закупки.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Внесение дискриминационных изменений в закупочную документацию.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 (услугу).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При приеме котировочных и конкурсных заявок склонение к разглашению  информации об организациях и лицах, подавших заявки на участие в процедурах по размещению заказов на поставку товаров (работ, услуг) для нужд организации, необоснованный отказ в приеме заявки, несвоевременная регистрация заявки.</w:t>
            </w: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9348D0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– инициатор закупки.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004708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БСиС</w:t>
            </w:r>
            <w:proofErr w:type="spellEnd"/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2EC" w:rsidRPr="00F60633" w:rsidRDefault="009662EC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– инициатор закупки.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9348D0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руководителя, руководители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структурных подразделений, </w:t>
            </w:r>
            <w:r w:rsidR="00A223F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директора-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главные инженер и бухга</w:t>
            </w:r>
            <w:r w:rsidR="00A223F6">
              <w:rPr>
                <w:rFonts w:ascii="Times New Roman" w:hAnsi="Times New Roman" w:cs="Times New Roman"/>
                <w:sz w:val="24"/>
                <w:szCs w:val="24"/>
              </w:rPr>
              <w:t>лтер, главные специалисты, юрисконсульт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Конкурсная комиссия.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процедур закупок, порядка, способов и сроков совершения действий уполномоченными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работниками и коллегиальными органами организации при осуществлении закупок.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маркетинговых исследованиях рынка для обоснования начальной цены закупки.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контрактов, договоров либо технических заданий к ним.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официальном сайте организации результатов проведения процедур закупок.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отбора работников организации для включения в состав конкурсной комиссии (обучение, ротация).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положений (инструкций), регламентирующих проведение закупок.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Оборудование мест контакта работников организации и представителей участников торгов средствами аудио-видео записи.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нанимателю 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совершение коррупционных правонарушений.</w:t>
            </w:r>
          </w:p>
          <w:p w:rsidR="005C71FB" w:rsidRPr="00F60633" w:rsidRDefault="005C71FB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21" w:rsidRPr="00F60633" w:rsidRDefault="00DC5A21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вакантных должностей кандидатами, не соответствующими квалификационным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к данным должностям, на основании просьб либо в обмен на полученное (обещанное) вознаграждение (услугу).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Наличие в штате «мертвых душ».</w:t>
            </w: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402" w:type="dxa"/>
          </w:tcPr>
          <w:p w:rsidR="00B2750A" w:rsidRPr="00F60633" w:rsidRDefault="00A223F6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004708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A223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кадрам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Коллегиальное принятие решений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официальном сайте организации информации об имеющихся вакансиях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вакантных должностей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нанимателю 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об ответственности за совершение коррупционных правонарушений. </w:t>
            </w:r>
          </w:p>
          <w:p w:rsidR="00DC5A21" w:rsidRPr="00F60633" w:rsidRDefault="00DC5A21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0EEF" w:rsidRPr="00F60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EB5E9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трудовой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исполнительской 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4934DE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Не информирование руководителя о несоблюдении трудовой </w:t>
            </w:r>
            <w:r w:rsidR="00EB5E9A" w:rsidRPr="00F60633">
              <w:rPr>
                <w:rFonts w:ascii="Times New Roman" w:hAnsi="Times New Roman" w:cs="Times New Roman"/>
                <w:sz w:val="24"/>
                <w:szCs w:val="24"/>
              </w:rPr>
              <w:t>и исполнительской дисциплины</w:t>
            </w:r>
            <w:r w:rsidR="004934DE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E9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Не принятие руководителем структурного подразделения соотве</w:t>
            </w:r>
            <w:r w:rsidR="006819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5E9A" w:rsidRPr="00F60633">
              <w:rPr>
                <w:rFonts w:ascii="Times New Roman" w:hAnsi="Times New Roman" w:cs="Times New Roman"/>
                <w:sz w:val="24"/>
                <w:szCs w:val="24"/>
              </w:rPr>
              <w:t>ствующих мер ответственности к работнику, нарушившему должностные обязанности.</w:t>
            </w:r>
          </w:p>
        </w:tc>
        <w:tc>
          <w:tcPr>
            <w:tcW w:w="1276" w:type="dxa"/>
          </w:tcPr>
          <w:p w:rsidR="00B2750A" w:rsidRPr="00F60633" w:rsidRDefault="00EB5E9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68195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</w:t>
            </w:r>
          </w:p>
          <w:p w:rsidR="00EB5E9A" w:rsidRPr="00F60633" w:rsidRDefault="00EB5E9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9A" w:rsidRPr="00F60633" w:rsidRDefault="0068195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трудовой </w:t>
            </w:r>
            <w:r w:rsidR="00EB5E9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исполнительской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дисциплины. Проведение внезапных проверок соблюдения трудовой дисциплины. </w:t>
            </w:r>
            <w:r w:rsidR="00EB5E9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исполнительской дисциплины, выполнение должностных обязанностей своевременно и надлежащим образом.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лиц, допустивших нарушение трудовой </w:t>
            </w:r>
            <w:r w:rsidR="00EB5E9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исполнительской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дисциплины.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EEF" w:rsidRPr="00F60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Учет нуждающихся в улучшении жилищных условий и предоставление </w:t>
            </w: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коммерческого </w:t>
            </w:r>
            <w:r w:rsidR="00EA5CC4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(арендного) </w:t>
            </w: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жилья.</w:t>
            </w:r>
          </w:p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Необоснованная постановка на учет нуждающихся в улучшении жилищных условий и незаконное </w:t>
            </w: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предоставление коммерческого </w:t>
            </w:r>
            <w:r w:rsidR="00EA5CC4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(арендного) </w:t>
            </w: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жилья.</w:t>
            </w:r>
            <w:r w:rsidR="00EA5CC4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Полнота возмещения арендных платежей и возмещения жилищно-коммунальных ус</w:t>
            </w:r>
            <w:r w:rsidR="008922EF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лу</w:t>
            </w:r>
            <w:r w:rsidR="00EA5CC4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="008922EF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Не принятие мер по взысканию задолженности за предоставленные услуги.</w:t>
            </w:r>
          </w:p>
          <w:p w:rsidR="00F60633" w:rsidRPr="009D3618" w:rsidRDefault="00F60633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2750A" w:rsidRPr="009D3618" w:rsidRDefault="008922EF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средняя</w:t>
            </w:r>
          </w:p>
        </w:tc>
        <w:tc>
          <w:tcPr>
            <w:tcW w:w="3402" w:type="dxa"/>
          </w:tcPr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Жилищная комиссия</w:t>
            </w:r>
          </w:p>
          <w:p w:rsidR="008922EF" w:rsidRPr="009D3618" w:rsidRDefault="008922EF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22EF" w:rsidRPr="009D3618" w:rsidRDefault="008922EF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22EF" w:rsidRPr="009D3618" w:rsidRDefault="008922EF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23F6" w:rsidRPr="009D3618" w:rsidRDefault="00A223F6" w:rsidP="00A223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23F6" w:rsidRPr="009D3618" w:rsidRDefault="00A223F6" w:rsidP="00A223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23F6" w:rsidRPr="009D3618" w:rsidRDefault="00A223F6" w:rsidP="00A223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B093A" w:rsidRPr="009D3618" w:rsidRDefault="00A223F6" w:rsidP="004B093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Бухгалтерия; </w:t>
            </w:r>
          </w:p>
          <w:p w:rsidR="008922EF" w:rsidRPr="009D3618" w:rsidRDefault="004B093A" w:rsidP="004B093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  <w:t>О</w:t>
            </w:r>
            <w:proofErr w:type="spellStart"/>
            <w:r w:rsidR="00A223F6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тдел</w:t>
            </w:r>
            <w:proofErr w:type="spellEnd"/>
            <w:r w:rsidR="00A223F6"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правой и кадровой работе</w:t>
            </w:r>
          </w:p>
        </w:tc>
        <w:tc>
          <w:tcPr>
            <w:tcW w:w="3544" w:type="dxa"/>
          </w:tcPr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Соблюдение жилищного законодательства при постановке на учет и </w:t>
            </w: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предоставлении коммерческого жилья.</w:t>
            </w:r>
          </w:p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Коллегиальное принятие решений.</w:t>
            </w:r>
          </w:p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Согласование решений с профсоюзной организацией</w:t>
            </w:r>
          </w:p>
          <w:p w:rsidR="00B2750A" w:rsidRPr="009D3618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0EEF" w:rsidRPr="00F60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A223F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(специальной) автотракторной техники,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механизмов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 оборудования, трудовых ресурсов, хранения и перемещения ТМЦ</w:t>
            </w:r>
            <w:r w:rsidR="004934DE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служебного и</w:t>
            </w:r>
            <w:r w:rsidR="00B57067">
              <w:rPr>
                <w:rFonts w:ascii="Times New Roman" w:hAnsi="Times New Roman" w:cs="Times New Roman"/>
                <w:sz w:val="24"/>
                <w:szCs w:val="24"/>
              </w:rPr>
              <w:t xml:space="preserve"> иного транспорта, эксплуатация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(специальной) автотракторной техники, машин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 оборудования, ТМЦ, иного имущества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в личных целях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путем прямого хищения; 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использование труда подчиненных работников в личных целях.</w:t>
            </w: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B2750A" w:rsidRPr="00F60633" w:rsidRDefault="00B57067" w:rsidP="00B5706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руководителя, руководители структурных подразделений,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="009D3618">
              <w:rPr>
                <w:rFonts w:ascii="Times New Roman" w:hAnsi="Times New Roman" w:cs="Times New Roman"/>
                <w:sz w:val="24"/>
                <w:szCs w:val="24"/>
              </w:rPr>
              <w:t>, мастер автопарка</w:t>
            </w: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Регламентирование использования служебного, и иного транспорта, машин и оборудования, использование труда работников в соответствии с их должностными обязанностями.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нанимателю о склонении его к совершению коррупционного правонарушения;</w:t>
            </w:r>
          </w:p>
          <w:p w:rsidR="00DC5A21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совершение коррупционных правонарушений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46B" w:rsidRPr="00F60633" w:rsidTr="00405550">
        <w:tc>
          <w:tcPr>
            <w:tcW w:w="562" w:type="dxa"/>
          </w:tcPr>
          <w:p w:rsidR="00E3746B" w:rsidRPr="00F60633" w:rsidRDefault="00E3746B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2139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3746B" w:rsidRPr="00F60633" w:rsidRDefault="00E3746B" w:rsidP="00B5706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Ремонт автотракторной техники, оборудования, машин и механизмов. Списание запасных частей, заключ</w:t>
            </w:r>
            <w:r w:rsidR="00F02139" w:rsidRPr="00F60633">
              <w:rPr>
                <w:rFonts w:ascii="Times New Roman" w:hAnsi="Times New Roman" w:cs="Times New Roman"/>
                <w:sz w:val="24"/>
                <w:szCs w:val="24"/>
              </w:rPr>
              <w:t>ение договоров на техническое обслуживание и ремонт.</w:t>
            </w:r>
          </w:p>
        </w:tc>
        <w:tc>
          <w:tcPr>
            <w:tcW w:w="3402" w:type="dxa"/>
          </w:tcPr>
          <w:p w:rsidR="00E3746B" w:rsidRPr="00F60633" w:rsidRDefault="00F0213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Фиктивный составление дефектных актов на ремонт техники с целью списания годных запасных частей с целью их последующей реализации (личного использования). Заключение договоров подряда с частными структурами и ИП на ремонт (обслуживание).</w:t>
            </w:r>
          </w:p>
        </w:tc>
        <w:tc>
          <w:tcPr>
            <w:tcW w:w="1276" w:type="dxa"/>
          </w:tcPr>
          <w:p w:rsidR="00E3746B" w:rsidRPr="00F60633" w:rsidRDefault="00F0213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E3746B" w:rsidRPr="00F60633" w:rsidRDefault="00F02139" w:rsidP="00B5706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Главные механики, </w:t>
            </w:r>
            <w:r w:rsidR="00B570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B57067">
              <w:rPr>
                <w:rFonts w:ascii="Times New Roman" w:hAnsi="Times New Roman" w:cs="Times New Roman"/>
                <w:sz w:val="24"/>
                <w:szCs w:val="24"/>
              </w:rPr>
              <w:t>УАТиПСО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0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мастера, водители, машинисты </w:t>
            </w:r>
          </w:p>
        </w:tc>
        <w:tc>
          <w:tcPr>
            <w:tcW w:w="3544" w:type="dxa"/>
          </w:tcPr>
          <w:p w:rsidR="00E3746B" w:rsidRPr="00F60633" w:rsidRDefault="00F02139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технологических регламентов, планов предупредительного ремонта, сроков гарантийного и пост гарантийного обслуживания автотракторной сельскохозяйственной техники, оборудования, машин и механизмов. </w:t>
            </w:r>
            <w:r w:rsidR="003F02DD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документального оформления работ по текущему </w:t>
            </w:r>
            <w:r w:rsidR="003F02DD"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основных фондов и порядок учета запасных частей, деталей, узлов, снятых в процессе ремонтных работ</w:t>
            </w:r>
            <w:r w:rsidR="007F6CD9" w:rsidRPr="00F60633">
              <w:rPr>
                <w:rFonts w:ascii="Times New Roman" w:hAnsi="Times New Roman" w:cs="Times New Roman"/>
                <w:sz w:val="24"/>
                <w:szCs w:val="24"/>
              </w:rPr>
              <w:t>, с исключением единоличного визирования и подписания документов.</w:t>
            </w:r>
          </w:p>
          <w:p w:rsidR="00DC5A21" w:rsidRPr="00F60633" w:rsidRDefault="00DC5A21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  <w:tcBorders>
              <w:top w:val="single" w:sz="4" w:space="0" w:color="auto"/>
            </w:tcBorders>
          </w:tcPr>
          <w:p w:rsidR="00D043AE" w:rsidRPr="00F60633" w:rsidRDefault="00D043AE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2139" w:rsidRPr="00F606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043AE" w:rsidRPr="00F60633" w:rsidRDefault="00D043AE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аренды машин (механизмов, оборудования), и их последующего гарантийного обслуживания у арендодателя, в том числе с последующим выкупом; договоров лизинга; договоров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аутстаффинга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(аренда специалистов)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Избежание проведения организациями необходимых конкурентных процедур закупок товаров (работ, услуг), использование служебного положения с целью получения личной выгоды для себя или своих родственников либо иной личной заинтересованности.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43AE" w:rsidRPr="00F60633" w:rsidRDefault="00D043AE" w:rsidP="00B5706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</w:t>
            </w:r>
            <w:r w:rsidR="00B57067">
              <w:rPr>
                <w:rFonts w:ascii="Times New Roman" w:hAnsi="Times New Roman" w:cs="Times New Roman"/>
                <w:sz w:val="24"/>
                <w:szCs w:val="24"/>
              </w:rPr>
              <w:t>а, руководители отделов, служб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Безусловное соблюдение законодательства Республики Беларусь, регулирующего вопросы закупок товаров (работ, услуг), в том числе в строительстве. </w:t>
            </w:r>
          </w:p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Анализ обоснованности устанавливаемых требований к характеристикам продукции (товаров, услуг). Запрет на включение в техническое задание специфических особенностей, присущих предложению конкретного поставщика (точные характеристики товара, в плоть до точных габаритных размеров, требований по упаковке, маркировке, особенностям сервисного обслуживания и т.п.). Контроль со стороны вышестоящих органов за правильностью проведения процедур закупок.</w:t>
            </w:r>
          </w:p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</w:tcPr>
          <w:p w:rsidR="00B2750A" w:rsidRPr="00F60633" w:rsidRDefault="00B2750A" w:rsidP="00B57067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контроля в рамках полномочий структурных подразделений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служебных 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расследований (проверок), в том числе в рамках рассмотрения обращений граждан и юридических лиц.</w:t>
            </w:r>
          </w:p>
        </w:tc>
        <w:tc>
          <w:tcPr>
            <w:tcW w:w="3402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необоснованного решения о проведении контрольных мероприятий в отношении отдельных подразделений.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Не отражение в 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>служебной записке (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r w:rsidR="008922EF" w:rsidRPr="00F60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контроля выявленных нарушений законодательства в обмен на полученное (обещанное) вознаграждение (услугу).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Принятие по результатам контроля формального решения, с целью сокрытия информации о выявленных нарушениях законодательства в обмен на полученное (обещанное) вознаграждение (услугу).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50A" w:rsidRPr="00F60633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B57067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7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7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7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7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67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  <w:p w:rsidR="00B2750A" w:rsidRPr="004B093A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Комиссионное проведение контрольных мероприятий.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должностных обязанностей при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работниками контрольных действий.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нанимателю 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совершение коррупционных правонарушений.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5C71FB" w:rsidRPr="00F60633" w:rsidRDefault="005C71FB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  <w:tcBorders>
              <w:bottom w:val="single" w:sz="4" w:space="0" w:color="auto"/>
            </w:tcBorders>
          </w:tcPr>
          <w:p w:rsidR="00B2750A" w:rsidRPr="00F60633" w:rsidRDefault="00B2750A" w:rsidP="00B57067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57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Разглашение, использование в личных (групповых) интересах служебной информации, в случае, если она не подлежит разглашению.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имеющие доступ к такой информации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Строгое соблюдение выполнения должностными лицами своих обязанностей в части работы со служебной информацией.</w:t>
            </w:r>
          </w:p>
        </w:tc>
      </w:tr>
      <w:tr w:rsidR="00565D8A" w:rsidRPr="00F60633" w:rsidTr="00405550">
        <w:tc>
          <w:tcPr>
            <w:tcW w:w="562" w:type="dxa"/>
            <w:tcBorders>
              <w:bottom w:val="single" w:sz="4" w:space="0" w:color="auto"/>
            </w:tcBorders>
          </w:tcPr>
          <w:p w:rsidR="00B2750A" w:rsidRPr="00F60633" w:rsidRDefault="00DD52DD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иных организациях, госорганах, правоохранительных органах и др.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Дарение подарков, оказание услуг, оказание предпочтения или обещание иной выгоды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, 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Строгое соблюдение выполнения должностными лицами своих обязанностей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D8A" w:rsidRPr="00F60633" w:rsidTr="00405550">
        <w:tc>
          <w:tcPr>
            <w:tcW w:w="562" w:type="dxa"/>
            <w:tcBorders>
              <w:bottom w:val="single" w:sz="4" w:space="0" w:color="auto"/>
            </w:tcBorders>
          </w:tcPr>
          <w:p w:rsidR="00B2750A" w:rsidRPr="00F60633" w:rsidRDefault="003F02DD" w:rsidP="00DD52DD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Организация оздоровления работников, прведение спортивных и культурно-массовых мероприятий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Незаконное, в том числе за вознаграждение, предоставление санаторно-курортных, туристических путевок, абонементов на </w:t>
            </w:r>
            <w:r w:rsidRPr="00F606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посещение спортивных учреждений, культурных мероприятий с льготной стоимостью в целях извлечения выгоды для себя или для третьих лиц.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50A" w:rsidRPr="00F60633" w:rsidRDefault="003F02DD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Default="00B57067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DD52DD" w:rsidRPr="00F60633" w:rsidRDefault="00DD52DD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оздоровлению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Строгое соблюдение требований Коллективного договора.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Согласование решений с профсоюзной организацией.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организации: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 сообщить нанимателю о склонении его к совершению коррупционного правонарушения;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совершение коррупционных правонарушений.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A" w:rsidRPr="00F60633" w:rsidTr="00405550">
        <w:tc>
          <w:tcPr>
            <w:tcW w:w="562" w:type="dxa"/>
            <w:tcBorders>
              <w:bottom w:val="single" w:sz="4" w:space="0" w:color="auto"/>
            </w:tcBorders>
          </w:tcPr>
          <w:p w:rsidR="00B2750A" w:rsidRPr="00F60633" w:rsidRDefault="00D043AE" w:rsidP="00DD52DD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5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50A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 и юридических лиц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приеме граждан и юридических лиц.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Необоснованное совершение либо отказ в совершении административных процедур.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Требование от граждан и юридических лиц информации и документов, предоставление которых не предусмотрено регламентом совершения процедуры (оказания услуги).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отвечающее за работу с обращениями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(одно окно, системы электронного обмена информацией).</w:t>
            </w: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A" w:rsidRPr="00F60633" w:rsidRDefault="00B2750A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 (материалов), которые граждане (юридические лица) обязаны предоставить для реализации права.</w:t>
            </w:r>
          </w:p>
        </w:tc>
      </w:tr>
      <w:tr w:rsidR="00565D8A" w:rsidRPr="00F60633" w:rsidTr="00405550">
        <w:tc>
          <w:tcPr>
            <w:tcW w:w="562" w:type="dxa"/>
            <w:tcBorders>
              <w:bottom w:val="single" w:sz="4" w:space="0" w:color="auto"/>
            </w:tcBorders>
          </w:tcPr>
          <w:p w:rsidR="00F40EEF" w:rsidRPr="00F60633" w:rsidRDefault="00F40EEF" w:rsidP="00DD52DD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2DD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0EEF" w:rsidRPr="00F60633" w:rsidRDefault="00F40EEF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Возможность возникновения конфликта интересов</w:t>
            </w:r>
            <w:r w:rsidR="005C71FB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3AE" w:rsidRPr="00F60633" w:rsidRDefault="00D043AE" w:rsidP="00F60633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родственников (свойственников) в одном структурном подразделении, в статусе руководителя и подчиненного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0EEF" w:rsidRPr="00F60633" w:rsidRDefault="00F40EEF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 предоставление сведений о возможности возникновения конфликта интересов; сокрытие информации о конфликте интересов; нанесение ущерба организации действиями, связанными с конфликтом интересов.</w:t>
            </w:r>
          </w:p>
          <w:p w:rsidR="00D043AE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Сокрытие нарушения трудовой и исполнительской дисциплины, не привлечение к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дисциплинарной ответственности.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0EEF" w:rsidRPr="00F60633" w:rsidRDefault="00D043AE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0EEF" w:rsidRPr="00F60633" w:rsidRDefault="00F40EEF" w:rsidP="00DD52D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руководители отделов, служб, государственные должностные лица</w:t>
            </w:r>
            <w:r w:rsidR="00DD52DD">
              <w:rPr>
                <w:rFonts w:ascii="Times New Roman" w:hAnsi="Times New Roman" w:cs="Times New Roman"/>
                <w:sz w:val="24"/>
                <w:szCs w:val="24"/>
              </w:rPr>
              <w:t>, и лица осуществляющие юридически значимые 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40EEF" w:rsidRPr="00F60633" w:rsidRDefault="00F40EEF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 внеплановых лекций (бесед) с работниками организации по антикоррупционной работе 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Рассмотрения вопроса о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br/>
              <w:t>функций в отношении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работника или введения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ограничений;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четкой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регламентации способа и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сроков совершения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действий должностным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="002A5D0E"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C0D" w:rsidRPr="00F60633" w:rsidRDefault="00661C0D" w:rsidP="00F60633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B093A">
        <w:tc>
          <w:tcPr>
            <w:tcW w:w="562" w:type="dxa"/>
            <w:tcBorders>
              <w:bottom w:val="single" w:sz="4" w:space="0" w:color="auto"/>
            </w:tcBorders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Прием (передача) наличных денег при </w:t>
            </w:r>
          </w:p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оказании услуг.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Взаимодействие с гражданами, связанное с занижением (завышением) объемов работ при выписке документов об оказании услуг.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Строгое соблюдение выполнения должностными лицами своих обязанностей.</w:t>
            </w:r>
          </w:p>
        </w:tc>
      </w:tr>
      <w:tr w:rsidR="004B093A" w:rsidRPr="00F60633" w:rsidTr="0038543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3A" w:rsidRPr="00F60633" w:rsidRDefault="004B093A" w:rsidP="004A0D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Отраслевые (дополнительные) риски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«»</w:t>
            </w:r>
          </w:p>
        </w:tc>
      </w:tr>
      <w:tr w:rsidR="004B093A" w:rsidRPr="00F60633" w:rsidTr="00385430"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. Торфодобыча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Представление статистической отчетности торфодобывающими предприятиями.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Искажение статистической отчетности (приписки в части добытого торфа) с целью получения поощрений и вознаграждения за достижение высоких результатов работы.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93A" w:rsidRPr="004B093A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ПТО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ачальник участка добычи торфа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 стороны головного предприятия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(участие в инвентаризациях, проверка заполнения форм статистической отчетности и т.д.).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организации об обязанности незамедлительно сообщить нанимателю о склонении его к совершению коррупционного правонарушения, об ответственности за совершение коррупционных правонарушений.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  <w:shd w:val="clear" w:color="auto" w:fill="auto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Реализация торфяной продукции.</w:t>
            </w:r>
          </w:p>
        </w:tc>
        <w:tc>
          <w:tcPr>
            <w:tcW w:w="3402" w:type="dxa"/>
            <w:shd w:val="clear" w:color="auto" w:fill="auto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 правильное указание в товарно-транспортных накладных веса торфяной продукции, с целью ее реализации и получения личной выгоды. Загрузка большего количества с целью получения личной выгоды.</w:t>
            </w:r>
          </w:p>
        </w:tc>
        <w:tc>
          <w:tcPr>
            <w:tcW w:w="1276" w:type="dxa"/>
            <w:shd w:val="clear" w:color="auto" w:fill="auto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  <w:shd w:val="clear" w:color="auto" w:fill="auto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Начальники цехов,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кладовщики, весовщики, водители</w:t>
            </w:r>
          </w:p>
        </w:tc>
        <w:tc>
          <w:tcPr>
            <w:tcW w:w="3544" w:type="dxa"/>
            <w:shd w:val="clear" w:color="auto" w:fill="auto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поверенных средств измерений, отпуск продукции согласно договоров, заявок. Исключение выезда транспорта с торфяной продукцией за пределы предприятий без оформления соответствующих проездных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(ТТН, ТН, др.). Контроль маршрутов движения.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автотракторной техники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для личных нужд.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Использование автотракторной техники сверх оплаченного времени (расстояния). Использование своего служебного положения с целью получения личной выгоды. Перепродажа автотракторной техники третьим лицам с целью получения дополнительной выгоды.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аместители руководителей, начальники структурных подразделений, работники предприятий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Контроль за эффективным использование автотракторной техники, контроль маршрутов движения, соблюдение исполнительской дисциплины.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строительно-ремонтных работ железно-дорожных путей, находящихся на балансе предприятия, переданных в безвозмездное пользование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Выполнение фиктивного ремонта ж/д путей узкой и широкой колеи не общего пользования посредством привлечения к работам физических лиц и ИП по договорам подряда с целью получения незаконного вознаграждения (взятки).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директора-главный инженер, заместитель главные инженера, начальник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железно-дорожного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цеха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ЖДЦ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Привлечение к ремонтным работам, квалифицированных работников, находящихся в штате предприятия (монтер путей, др.), привлечение специализированных организаций. Контроль необходимости проведения ремонтных работ на ж/д путях, обоснованность списания материалов.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работников в период проведения работ по добыче торфа на участках добычи.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 соблюдение технологических карт на кулинарную продукцию, необоснованное списание пищевого сырья и готовой продукции с целью получения личной выгоды. Приготовление готовой пищевой продукции в количестве сверх необходимого количества.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торговли и общественного питания, повара, экономист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Безусловное соблюдение расхода норм пищевого сырья в соответствии с технологическими картами, меню и количеством питающихся при приготовлении готовой продукции (блюд).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Хранение и утилизация отходов производства с нарушением требований природоохранного законодательства с целью неуплаты экологических налогов и сборов. Причинение вреда окружающей среде.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 начальники структурных подразделений, работники ответственные за организацию работы с отходами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Безусловное соблюдение природоохранного законодательства. Контроль за правильным хранением и утилизацией (использование в производственной деятельности) отходов.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поставку торфяной продукции на экспорт.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Заключение внешнеэкономических договоров на реализацию торфяной продукции без участия ОАО «Белорусская универсальной товарная биржа».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руководителя,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УЛОиСП</w:t>
            </w:r>
            <w:proofErr w:type="spellEnd"/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ГПО «Белтопгаз» в части реализации торфяной продукции на экспорт.</w:t>
            </w:r>
          </w:p>
        </w:tc>
      </w:tr>
      <w:tr w:rsidR="004B093A" w:rsidRPr="00F60633" w:rsidTr="00385430"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троительство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A">
              <w:rPr>
                <w:rFonts w:ascii="Times New Roman" w:hAnsi="Times New Roman" w:cs="Times New Roman"/>
                <w:sz w:val="24"/>
                <w:szCs w:val="24"/>
              </w:rPr>
              <w:t>Несоблюдение строительных норм и правил. Игнорирование требований безопасности, качества и эффективности при выполнении строительных работ.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Угроза жизни и здоровью людей, повреждение имущества, экологические проблемы. Увеличение стоимости проектов, низкое качество строительных работ.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руководителя, главные специалисты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Обязательная сертификация и лицензирование, контроль со стороны заказчика, органа управления, обучение рабочих и инженеров.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являющихся подтверждением стоимости выполненных строительно-монтажных работ и основанием для их оплаты.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Намеренное завышение стоимости выполненных строительно-монтажных работ с целью получения в дальнейшем «откатов».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Производственно-технический отдел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Проверка заказчиком правильности составления актов сдачи-приемки выполненных работ, справок формы 3, обоснованности затрат подрядчика, организация и проведение контрольных обмеров, строительный аудит, мониторинг хода выполнения работ на объекте.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A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строительно-монтажных работ с привлечением субподрядчиков.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видов работ силами субподрядчика вместо генподрядчика,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необоснованная передача функций подрядчика третьим лица, оплата этих работ в адрес субподрядчика, третьих лиц с целью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обналичивания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и получения «откатов» (злоупотребление служебными полномочиями).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его заместители,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контрольных обмеров, строительный аудит,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заказчиком хода выполнения работ на объекте.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A">
              <w:rPr>
                <w:rFonts w:ascii="Times New Roman" w:hAnsi="Times New Roman" w:cs="Times New Roman"/>
                <w:sz w:val="24"/>
                <w:szCs w:val="24"/>
              </w:rPr>
              <w:t>Списание строительных материалов.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Кража строительных материалов для личных нужд, дальнейшей продажи в целях получения личной выгоды. Замена дорогостоящих материалов дешевыми и некачественными аналогами в гораздо меньших объемах.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структурных подразделений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и полнотой применения строительных материалов при производстве работ, оказании услуг. Соблюдение технологических строительных норм и нормативов.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Формирование строительных смет.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Формирование строительных смет в пользу подрядчика. Нарушение строительных норм с целью получения личной выгоды.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инженер, ПТО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технологических строительных норм и нормативов. Использование строительных материалов согласно сметы.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Привлечение подчиненных для выполнения строительных (ремонтных) работ в личных интересах.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Хищение путем злоупотребления служебными полномочиями, получение взятки.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заместители,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ограничений, установленных антикоррупционным законодательством.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E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ресурсов.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государственных ресурсов, таких как земельные участки или строительные площадки, для личной выгоды и получения незаконных доходов.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вахтер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Соблюдение пропускного режима на земельные участки и строительные площадки, запрет въезда, стоянки, пользования имуществом третьим лицам.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E">
              <w:rPr>
                <w:rFonts w:ascii="Times New Roman" w:hAnsi="Times New Roman" w:cs="Times New Roman"/>
                <w:sz w:val="24"/>
                <w:szCs w:val="24"/>
              </w:rPr>
              <w:t>Фальсификация документов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Подделка документов, разрешений, сертификатов качества или отчетов о выполненных работах, с целью получения незаконного преимущества или обхода законодательства.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его заместители; ПТО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строительных проектов, контроль за расходованием денежных средств, а также назначение независимых экспертов для оценки качества и соответствия строительных работ.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3E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гарантийных обязательств.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Намеренное отсутствие контроля за исполнением гарантийных обязательств, отсутствие контроля по срокам гарантийных обязательств с целью получения незаконного вознаграждения (взятки).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ПТО, главные специалисты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Осуществление периодического обследование выполненных работ, привлечение подрядчика (исполнителя работ) к устранению дефектов. Продление гарантийного срока на период гарантийного ремонта, срока устранения дефектов.</w:t>
            </w:r>
          </w:p>
        </w:tc>
      </w:tr>
      <w:tr w:rsidR="004B093A" w:rsidRPr="00F60633" w:rsidTr="00385430"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3. Риски в сфере закупок товаров (работ, услуг)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93A" w:rsidRPr="00F60633" w:rsidTr="00385430"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3.1. Осуществление постоянно, временно или в соответствии со специальными полномочиями функций организационно-</w:t>
            </w: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распорядительных, юридически значимых или административно-хозяйственных функций</w:t>
            </w: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93A" w:rsidRPr="00F60633" w:rsidTr="00405550">
        <w:trPr>
          <w:tblHeader/>
        </w:trPr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Организация защиты и работа с конфиденциальной информацией и персональными данными. Настройка и сопровождение системы защиты персональных сведений.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к несанкционированному доступу к информационным ресурсам.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работники организации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ответственности за использование в личных или групповых интересах информации, полученной при выполнении служебных обязанностей, совершение коррупционного правонарушения. Организация внутреннего контроля за исполнением работниками должностных обязанностей, основанного на механизме проверочных мероприятий.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rPr>
          <w:tblHeader/>
        </w:trPr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предприятия. Право подписи финансовой документации. Работа со служебной информацией. Взаимодействие с должностными лицами в органах власти и управления, правоохранительными органами и другими организациями. Принятие решений об использовании денежных средств. Осуществление закупок, заключение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Манипуляции денежными средствами на счетах различных кредитных организаций. Передача служебной информации заинтересованным лицам. Манипуляция ценами на продукцию, выпускаемую предприятием. Манипуляция ценами на продукцию сбыта с использованием бонусных программ предприятия. Подготовка документации на проведение конкурсных процедур под определенных лиц и организаций.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A5105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105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 ПЭ</w:t>
            </w:r>
            <w:r w:rsidR="00A51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  <w:r w:rsidR="00BB2769">
              <w:rPr>
                <w:rFonts w:ascii="Times New Roman" w:hAnsi="Times New Roman" w:cs="Times New Roman"/>
                <w:sz w:val="24"/>
                <w:szCs w:val="24"/>
              </w:rPr>
              <w:t xml:space="preserve"> и его заместитель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052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начальник </w:t>
            </w:r>
            <w:proofErr w:type="spellStart"/>
            <w:r w:rsidR="00A51052">
              <w:rPr>
                <w:rFonts w:ascii="Times New Roman" w:hAnsi="Times New Roman" w:cs="Times New Roman"/>
                <w:sz w:val="24"/>
                <w:szCs w:val="24"/>
              </w:rPr>
              <w:t>БСиС</w:t>
            </w:r>
            <w:proofErr w:type="spellEnd"/>
            <w:r w:rsidR="00A51052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по кадрам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счетов. Внедрение многоуровневой системы согласования. Расчет калькуляций на готовую продукцию и изменение цен на продукцию. Периодическое отслеживание перемещения денежных средств организации в кредитных организациях. Осуществление контроля закупки на всех этапах: подготовка проекта договора, проведение конкурсной процедуры, заключение договора с победителем. Проведение выборочных мероприятий по закупочным циклам.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 подписи финансовой документации. Регистрация (учет) материальных ценностей и ведение баз данных материальных ценностей. Составление, заполнение документов, справок, отчетности. Оплата труда.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Манипуляции денежными средствами работников предприятия при перечислении заработной платы на счета работников. Передача служебной информации заинтересованным лицам. Искажение бухгалтерской отчетности с целью сокрытия хищений и недостачи.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главный бухгалтер, заместитель главного бухгалтера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Периодическое проведение выборочных проверок перечисления заработной платы на расчетные счета работников. Периодическое проведение выборочных сверок фактического наличия сырья, материалов с отчетными данным и бухгалтерии. Внедрение многоуровневой системы согласования.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Взаимодействие с должностными лицами в органах власти и управления, правоохранительными 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органами и другими организациями. Представление интересов организации в судебных органах. Согласование документации.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либо бездействие, сопутствующее проигрышу по гражданским, уголовным и административным делам. Действие либо бездействие 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при рассмотрении документации по контрактам и закупкам.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9C2A32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</w:t>
            </w:r>
            <w:r w:rsidR="004B093A"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Периодическое проведение выборочных проверок материалов по гражданским, уголовным и административным делам. 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проверок рассмотрения  договоров на предмет рисков.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Принятие на работу работников. Проведение аттестации работников. Переназначение работников.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заключения и расторжения трудовых договоров в разрез с действующим законодательством и внутренними нормативными документами в интересах отдельных лиц. Лоббирование при назначении. Риски передачи личной информации заинтересованным лицам.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9C2A32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9C2A3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кадром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Периодическое проведение проверки соблюдения действующего законодательства и внутренней нормативной документации при заключении и расторжении трудовых договоров. Проверка личных дел работников.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4B093A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9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77" w:type="dxa"/>
          </w:tcPr>
          <w:p w:rsidR="004B093A" w:rsidRPr="004B093A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B09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</w:t>
            </w:r>
            <w:r w:rsidRPr="004B09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предприятия. Работа с количественным и качественным составом сырья.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завышения норм закладки сырья для выпускаемой продукции. Возможность допуска в работу сырья, не отвечающего заявленным требованиям. Риски при осуществлении закупок. Риски манипуляции ценами на продукцию сбыта с использованием бонусных программ предприятия.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 w:rsidR="00465AA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ПТО, начальник БЦ, начальник участка грунтов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Периодическое проведение сверок фактического приобретения и расходования сырья с расчетами норм в плановой калькуляции. Внедрение практики комиссионной приемки сырья. Осуществление контроля закупки на всех этапах: подготовка проекта договора, проведение конкурсной процедуры, заключение договора с победителем. Проведение выборочных мероприятий по закупочным циклам.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заказчика потребности в продукции,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специфичной для конкретного поставщика.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Искусственное формирование потребности. Завышение потребности, не учет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запасов. Нарушение условий для сохранности запасов или преждевременное их списание.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Порча, неправильная эксплуатация оборудования для оправдания закупки нового.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инициаторы закупок, руководители производственных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(начальники цехов,</w:t>
            </w:r>
            <w:r w:rsidR="00465AAC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мастера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), материально ответственные лица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 хранения и эксплуатации оборудования,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употребление в документации о закупке неустоявшихся, двусмысленных терминов и категорий оценочного характера. Грубое проявление такой «неопределенности» документации размещение извещений о размещении заказа с грамматическими ошибками, опечатками, использование букв латинского шрифта и цифр и др. пасов, др. Анализ рынка на предмет альтернативных предложений товаров. Контроль обоснованности закупок.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Заключение ненужных, нерентабельных и убыточных договоров.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  <w:rPr>
                <w:rFonts w:eastAsiaTheme="minorEastAsia"/>
              </w:rPr>
            </w:pPr>
          </w:p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  <w:rPr>
                <w:rFonts w:eastAsiaTheme="minorEastAsia"/>
              </w:rPr>
            </w:pPr>
            <w:r w:rsidRPr="00F60633">
              <w:rPr>
                <w:rFonts w:eastAsiaTheme="minorEastAsia"/>
              </w:rPr>
              <w:t>Отсутствие здравого смысла в закупке. Проведение дорогостоящего ремонта в помещениях, которые не требуют ремонта и в которых находятся рядовые рабочие (специалисты). Направление потенциальным поставщиком по сговору с заказчиком самой низкой цены в заявке на участие. Установление непривлекательной для поставщиков схемы оплаты при исполнении заказа, оплата предполагает длительную отсрочку. Некорректное толкование результатов конкурса в пользу определенного поставщика.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65AAC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Директор; заместители директора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формального соблюдения требований законодательства, лоббирования должностными лицами заказчика интересов посреднических структур при подготовке под их предложения документации для проведения закупок.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желающим выиграть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(стать победителем) процедуру закупки.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Рейдерство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конкурсов. Конкурсной документацией предусмотрен аванс, то победитель получает его, без намерения исполнить контракт. Возврат аванса в таком случае происходит по судебному решению. Организация (победитель) может оказаться "фирмой-однодневкой" либо объявит себя банкротом.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Аванс не предусмотрен, то выполнение договора (контракта), не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безвоздмездно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, предлагается третьим лицам, например, иным участникам конкурса (аукциона).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65AA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5AAC">
              <w:rPr>
                <w:rFonts w:ascii="Times New Roman" w:hAnsi="Times New Roman" w:cs="Times New Roman"/>
                <w:sz w:val="24"/>
                <w:szCs w:val="24"/>
              </w:rPr>
              <w:t>иректор, заместитель директора,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анализа на стадиях изучения конъектуры рынка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(проведения маркетинговых исследований), организации и проведения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прооцедур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 (работ, услуг) выявления недобросовестных и необоснованных посредников. </w:t>
            </w:r>
          </w:p>
        </w:tc>
      </w:tr>
      <w:tr w:rsidR="004B093A" w:rsidRPr="00F60633" w:rsidTr="00385430"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 Пред-процедурный этап закупки</w:t>
            </w: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Определение приоритетов Заказчика на закупку товаров, работ, услуг.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Расстановка мнимых приоритетов по объекту закупки, объемам, срокам удовлетворения потребности.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Определение объема необходимых средств, направляемых на закупку товаров, работ, услуг.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главный бухгалтер, начальники </w:t>
            </w:r>
            <w:r w:rsidR="00855C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(подают служебные записки с заявками на закупки)</w:t>
            </w:r>
            <w:r w:rsidR="00855C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главные специалисты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Определение приоритетов Заказчика на закупку товаров, работ, услуг. Составление годовых планов закупки, исключение закупок из одного источника, дробления лотов.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Исследование рынка. 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 круга возможных участников закупок. Необоснованное расширение (сужение) круга удовлетворяющей потребность продукции. Необоснованное расширение (ограничение), 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упрощение (усложнение) необходимых условий договора.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 начальной (максимальной) цены договора.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начальники отделов по направлению деятельности отделов, исходя из производственных нужд, на выполнение технического задания; специалист по закупкам, специалисты отделов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рынка. Определение начальной (максимальной) цены договора, обоснование НМЦД, цены договора с единственным поставщиком. Выявление недобросовестных и необоснованных посредников.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  <w:rPr>
                <w:rFonts w:eastAsiaTheme="minorEastAsia"/>
              </w:rPr>
            </w:pPr>
            <w:r w:rsidRPr="00F60633">
              <w:rPr>
                <w:rFonts w:eastAsiaTheme="minorEastAsia"/>
              </w:rPr>
              <w:t xml:space="preserve">Определение начальной (максимальной) цены закупаемых товаров, работ и услуг по среднерыночным ценам, сложившимся на данный тип или вид товаров, работ и услуг. 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  <w:rPr>
                <w:rFonts w:eastAsiaTheme="minorEastAsia"/>
              </w:rPr>
            </w:pPr>
            <w:r w:rsidRPr="00F60633">
              <w:rPr>
                <w:rFonts w:eastAsiaTheme="minorEastAsia"/>
              </w:rPr>
              <w:t xml:space="preserve">Завышение цен на товары, работы и услуги, чтобы обеспечить более или менее приемлемое качество закупаемой продукции и одновременно иметь некое «моральное право» на получение вознаграждения от исполнителя контракта за счет разницы между реальной </w:t>
            </w:r>
            <w:hyperlink r:id="rId8" w:tooltip="Рыночная стоимость" w:history="1">
              <w:r w:rsidRPr="00F60633">
                <w:rPr>
                  <w:rFonts w:eastAsiaTheme="minorEastAsia"/>
                </w:rPr>
                <w:t>рыночной стоимостью</w:t>
              </w:r>
            </w:hyperlink>
            <w:r w:rsidRPr="00F60633">
              <w:rPr>
                <w:rFonts w:eastAsiaTheme="minorEastAsia"/>
              </w:rPr>
              <w:t xml:space="preserve"> закупки и фактической суммой перечисленных исполнителю </w:t>
            </w:r>
            <w:hyperlink r:id="rId9" w:tooltip="Денежные средства" w:history="1">
              <w:r w:rsidRPr="00F60633">
                <w:rPr>
                  <w:rFonts w:eastAsiaTheme="minorEastAsia"/>
                </w:rPr>
                <w:t>денежных средств</w:t>
              </w:r>
            </w:hyperlink>
            <w:r w:rsidRPr="00F60633">
              <w:rPr>
                <w:rFonts w:eastAsiaTheme="minorEastAsia"/>
              </w:rPr>
              <w:t>. Намеренное занижение цен на закупаемую продукцию, работы, услуги, с целью отпугнуть потенциальных поставщиков, подрядчиков, исполнителей, поскольку низкие цены не всегда обеспечивают получение ими прибыли. Победителем конкурентных процедур признается «нужная» организация, размещение заказа на уже выполненные ранее кем-либо работы, преследуя цель «отмывания» денежных средств, предусмотренных на эти цели.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их заместители, начальники структурных подразделений, сотрудники закупающего подразделения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эффективных маркетинговых исследований, предшествующих заключению договоров. Выявление 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т. е. таких положений (несоответствие начальной (максимальной) цены закупаемых товаров, работ, услуг среднерыночным ценам на данный тип и или вид товаров, работ, услуг; нереальные сроки выполнения контракта, «заточки» под определенный вид товара. Подготовка отчета об исследовании рынка начальной цены договора.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Выбор способа осуществления закупки.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Неадекватный выбор способа закупки по срокам, цене, объему, особенностям объекта закупки, конкурентоспособности и специфики рынка поставщиков. Преднамеренная подмена одного способа закупки другим.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начальники отделов по направлению деятельности отделов, исходя из производственных нужд, на выполнение технического задания; специалист по закупкам, специалисты отделов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Соблюдение локальных нормативных правовых актов определяющих порядок закупок товаров (работ, услуг).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Формирование плана закупок.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Необоснованное сокращение срока исполнения контракта, в результате чего может участвовать только та компания, которая либо имеет инсайдерскую информацию о закупке, либо уже наполовину выполнила предлагаемый договор. Определение поставщика (исполнителя, подрядчика) аврально в конце года (квартала). В этом случае очень велик риск сговора как с благими целями (отдать договор надежному поставщику, который его доделает уже после подписания акта сдачи-приемки и получения средств), так и с коррупционными (отдать договор под большой «откат» с получением некачественной продукции, когда отсутствие качества незаметно при авральной приемке). Необоснованное затягивание или ускорение процесса закупки.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 по закупкам, главный бухгалтер, руководители структурных подразделений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Формирование плана закупок.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Объединение нескольких несвязанных лотов в один.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Резкое ограничение конкуренции, не каждый участник сможет исполнить одновременно объективно несвязанные условия.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сотрудники закупающего подразделения, авторы закупочной документации (секретарь закупочной комиссии)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Запрет включения в техническое задание разнородных несвязанных между собой товаров, работ или услуг.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Дробление закупок, ограничение конкуренции.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Умышленное разбиение стоимости одного крупного заказа на несколько при заранее известной заказчику полной потребности организации в данной продукции или услугах на плановый период и при этом отсутствуют какие-либо препятствия для приобретения их в рамках одного контракта.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несколько контрактов с единственным поставщиком, как прикрытие единой крупной сделки. Лишение других компаний возможности поучаствовать в тендере. Необоснованное ограничение конкуренции.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их заместители.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проведения процедур закупок мелкими партиями, осуществляемых по прямым договорам. Максимальное устранение необходимости личного контакта специалистов и должностных лиц, ответственных за закупку и проведение испытаний товарно-материальных ценностей, с представителями коммерческих структур, осуществляющих поставку необходимой продукции.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Ведение личных переговоров с поставщиками.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поставщики (в некоторых случаях – с участием представителя заказчика) договариваются о цене, по которой они должны "отойти" от этого заказа и о размере "откупных", предоставляемых победителем.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их заместители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Безусловное соблюдение законодательства Республики Беларусь, регулирующего вопросы закупок товаров (работ, услуг), в том числе в строительстве. Контроль со стороны вышестоящих органов за правильностью проведения процедур закупок.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385430"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 Процедурный этап закупки</w:t>
            </w: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лота на закупку. 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Закрытые спецификации - требования соответствуют продукции конкретного производителя. Подготовка технического задания, в котором могут быть учтены специфические особенности, присущие предложению конкретного поставщика (точные характеристики товара, плоть до точных габаритных размеров, требований по упаковке, маркировке, особенностям сервисного обслуживания и т.п.). Необоснованные требования к продукции (точные характеристики, уникальные диапазоны характеристик, уникальные технические решения). Необоснованные требования по соответствию стандартам, ТУ и т. п.;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Излишние требования по упаковке и пр.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продукции (начальники цехов, мастера, прорабы)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Анализ обоснованности устанавливаемых требований к характеристикам продукции (товаров, услуг). Разработка типовых «открытых» спецификаций на закупаемую продукцию (не завязанные на технические решения конкретных производителей).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Поиск поставщика, который предложит наиболее выгодные условия после проведения процедуры закупки (взятка, незаконное вознаграждение).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оказание помощи в составлении заявки одному из участников конкурса. Консультирование работников лоббируемой организации по различным вопросам предстоящих торгов. Информирование организации о других участниках конкурса, о содержании представленных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заявок на участие в торгах. Собирание и распространение порочащих сведений об организациях- конкурентах, подавших заявки на участие в конкурсе.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авторы закупочной документации (</w:t>
            </w:r>
            <w:r w:rsidR="004D42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D422D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комиссии)</w:t>
            </w:r>
            <w:r w:rsidR="00BA4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4E05" w:rsidRPr="00F60633">
              <w:rPr>
                <w:rFonts w:ascii="Times New Roman" w:hAnsi="Times New Roman" w:cs="Times New Roman"/>
                <w:sz w:val="24"/>
                <w:szCs w:val="24"/>
              </w:rPr>
              <w:t>инициаторы закупок</w:t>
            </w:r>
            <w:r w:rsidR="00BA4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положений, устанавливающих для организатора торгов необоснованно широких пределов усмотрения или возможности необоснованного применения исключений из общих правил, а также положений, содержащих неопределенных,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трудновыполнимых и (или) обременительных требований к участникам конкурентных процедур.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  <w:rPr>
                <w:rFonts w:eastAsiaTheme="minorEastAsia"/>
              </w:rPr>
            </w:pPr>
            <w:r w:rsidRPr="00F60633">
              <w:rPr>
                <w:rFonts w:eastAsiaTheme="minorEastAsia"/>
              </w:rPr>
              <w:t xml:space="preserve">Составление технического задания.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Техническое задание, составлено под конкретного поставщика или из которого вовсе непонятно, что требуется заказчику в рамках данного заказа. Перегруженность технического задания требованиями к несущественным характеристикам продукции, которая влечет риски возникновения ошибок со стороны разработчика документации, участников размещения заказа при подготовке заявки на участие, вызывает значительные проблемы в работе комиссии по определению соответствия предлагаемого товара (работ, услуг) потребностям заказчика и, как следствие, формирует предпосылки к тому, что процедура размещения заказа не состоится.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BA4E05" w:rsidP="004D422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нициаторы закупок, руководители </w:t>
            </w:r>
            <w:r w:rsidR="004D422D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Исключение несоответствий в наименованиях, неточностей, неопределенностей, противоречивых сведений, влекущих неоднозначное толкование и нарушающих принцип единообразия документации, что может привести к запросам о разъяснении положений документации, жалобам участников торгов, отмене торгов. Запрет на установление в техническом задании требований о поставке одновременно с предметом закупки дополнительного оборудования, не предусмотренного нормативно-технической документацией, при отсутствии требований к характеристикам такого оборудования.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Внесение в конкурсную документацию неустоявшихся, двусмысленных терминов.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  <w:rPr>
                <w:rFonts w:eastAsiaTheme="minorEastAsia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Юридико-лингвистическая неопределенность - употребление в документации о закупке неустоявшихся, двусмысленных терминов и категорий оценочного характера не позволяет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должностным лицам организации-заказчика, а также членам конкурсной комиссии субъективно толковать содержание конкурсной документации. Появляются мнимые поводы для отказа участникам размещения в признании их победителями конкурентных процедур и для лоббирования интересов «нужной» организации.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Намеренное включение заказчиком в извещение о размещении заказа грамматических ошибок и опечаток, использование букв латинского шрифта и др.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авторы закупочной документации (секретарь закупочной комиссии)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сотрудников закупочных подразделений и качеством подготовки ими закупочной документации. Запрет на использование в документации о закупке неустоявшихся,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двусмысленных терминов и категорий оценочного характера, проявления такой «неопределенности» в документации, размещение извещений о размещении заказа с грамматическими ошибками, опечатками, использование букв латинского шрифта и цифр и др.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Составление закупочной документации, контракта.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Установление условий выполнения контракта, неприемлемых для «не своих поставщиков». Превращение контракта по поставке товара в контракт на оказание услуг по установке. Установление несправедливого графика оплаты, нереальные сроки поставки, завышенные штрафные санкции и т.п. Условия проекта контракта, приемлемые лишь конкретным поставщикам (сроки поставки, платежа, порядок приемки и т. п.).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Высокие штрафные санкции (например, 1% за день просрочки).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Управляемые условия контракта («возможна выплата аванса», «оплата по мере поступления средств» и т. д.). Разнородный лот.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Ограничительные требования по логистике; (разные места поставок, подъем на этаж и т.п.). Требование необязательных до поставки документов (сертификат на партию и т.п.). Требования под конкретное техническое решение.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4D422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авторы закупочной документации (</w:t>
            </w:r>
            <w:r w:rsidR="004D42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D422D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комиссии)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типовых комплектов закупочной документации, типовых проектов контрактов (включая типовые условия). Уточнение требований по формированию лотов.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Разработка и размещение извещения об осуществлении закупки, документации о закупке, в случае осуществления закупки конкурентным способом.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Несоответствие извещения об осуществлении закупки, документации о закупке имеющимся финансовым ресурсам (закладываемое в извещение, документацию качество продукции не соответствует (ниже) цене этой продукции, заложенной в проект договора); «</w:t>
            </w:r>
            <w:proofErr w:type="spellStart"/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Заточенность</w:t>
            </w:r>
            <w:proofErr w:type="spellEnd"/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 спецификации и критериев оценки заявок, окончательных предложений участников закупки под конкретного поставщика, т.е. включение в извещение, документацию требований о поставке товаров, выполнении работ, оказании услуг, ограничивающих участие других поставщиков; - Мистификация, подмена предмета договора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</w:tcPr>
          <w:p w:rsidR="004B093A" w:rsidRPr="00F60633" w:rsidRDefault="004D422D" w:rsidP="004D422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</w:rPr>
              <w:t xml:space="preserve">Начальник </w:t>
            </w:r>
            <w:proofErr w:type="spellStart"/>
            <w:r>
              <w:rPr>
                <w:rStyle w:val="markedcontent"/>
              </w:rPr>
              <w:t>БСиС</w:t>
            </w:r>
            <w:proofErr w:type="spellEnd"/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соответствия извещения об осуществлении закупки спецификации и критериям, требованиям о поставке товаров, выполнении работ, оказании услуг. Проведение ротации работников, непосредственно реализующих в разрезе товаров (работ, услуг) функции закупок товаров (работ, услуг), в том числе при строительстве не реже 1 раза в год.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сведений о поставщике,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участнику конкурса. Указание требований к исполнителю задания.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Установление неопределенных, трудновыполнимых и обременительных требований (не предусмотренных законодательством критериев оценки заявок на участие в конкурсе и (или) их значимости, квалификационных требований к участникам размещения заказа, к размеру обеспечения заявок на участие в конкурсе или аукционе, размеру и способам обеспечения исполнения контракта и др.).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4B093A" w:rsidP="0097448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авторы закупочной документации (</w:t>
            </w:r>
            <w:r w:rsidR="00B104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104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B10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секретарь закупочной комиссии)</w:t>
            </w:r>
            <w:r w:rsidR="00974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485" w:rsidRPr="00974485">
              <w:rPr>
                <w:rFonts w:ascii="Times New Roman" w:hAnsi="Times New Roman" w:cs="Times New Roman"/>
                <w:sz w:val="24"/>
                <w:szCs w:val="24"/>
              </w:rPr>
              <w:t>инициаторы закупок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Контроль со стороны руководства за деятельностью лиц, вовлеченных в закупочный процесс, в том числе на стадии утверждения документации, подписания и исполнения договоров и др. на победу в конкурсе.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заявок на участие в конкурентной закупке. </w:t>
            </w:r>
          </w:p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разной информации о закупке, подмена разъяснений ссылками на документацию о закупке. Прямые контакты и переговоры с поставщиком. Дискриминационные изменения документации. Сговор с поставщиками с целью влияния на цену или путем деления рынка искусственным проигрышем или неподачей предложений. Манипуляции заказчика с тендерной документацией и предложениями, включая принятие опоздавших предложений.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974485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85">
              <w:rPr>
                <w:rFonts w:ascii="Times New Roman" w:hAnsi="Times New Roman" w:cs="Times New Roman"/>
                <w:sz w:val="24"/>
                <w:szCs w:val="24"/>
              </w:rPr>
              <w:t>авторы закупочной документации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за соблюдение процедуры приема заявок на участие в конкурентной закупке. Запрет прямых контактов и переговоров с поставщиками. Контроль за поступлением предложений заявок поставщиков.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Рассмотрение и оценка заявок на участие в конкурентной закупке. 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Необоснованная дискриминация в отношении поставщиков при рассмотрении и оценке заявок. Необоснованные преимущества поставщикам. Использование необъявленных и/или недопустимых критериев оценки заявок, условий допуска к участию в закупке. Оглашение неполной или недостоверной информации о предложениях. Сокрытие информации о наличии или об отсутствии необходимых документов. Подлог, добавление, изъятие, непринятие заявок на участие в конкурсе.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члены комиссии по осуществлению закупок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Ограничение доступа членов конкурсных комиссий по организации и проведению процедур закупок товаров (работ, услуг) и иных работников организации к сведениям, содержащимся в предложениях участников конкурсных процедур закупок, до окончания установленного срока приема таких предложений.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Вскрытие конвертов.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Оглашение неполной или недостоверной информации о предложениях. Сокрытие информации о наличии или об отсутствии необходимых документов. Подлог, добавление, изъятие, непринятие заявок на участие в конкурсе.</w:t>
            </w:r>
          </w:p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02" w:type="dxa"/>
          </w:tcPr>
          <w:p w:rsidR="004B093A" w:rsidRPr="00F60633" w:rsidRDefault="004B093A" w:rsidP="004D422D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члены комиссии по осуществлению закупок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Публичное вскрытие конвертов, демонстрация всего предоставленного перечня необходимых для участия в конкурсе документов.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закупочной процедуры. 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Нарушение правил закупок.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Необоснованное отклонение заявок. Доступ к содержанию чужих заявок. Ограничение допуска (отказ в приеме заявок). Адресная «работа» с поставщиками (</w:t>
            </w:r>
            <w:proofErr w:type="spellStart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обзвон</w:t>
            </w:r>
            <w:proofErr w:type="spellEnd"/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и т. п.).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Манипулирование оценками (установление набора критериев и их значимости под показатели конкретного поставщика, необъективность оценки квалификации, функциональных характеристик, потребительских свойств или качественные характеристики товара и т. д.), прямое влияние на поставщиков (в силу не анонимности поданных заявок) и другие. Передача сведений о ценовых предложениях участников размещения заказа «своему» поставщику - заявка которого будет подана позднее и с чуть меньшей ценой (при этом зарегистрирована она может быть «задним» числом).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974485" w:rsidP="005F130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заместители; 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>члены конкурсн</w:t>
            </w:r>
            <w:r w:rsidR="005F13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5F1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процедур закупок товаров (работ, услуг). 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Устранение неточностей и неясностей в регламентации существующих закупочных процедур, развитие системы электронных закупок. Обоснованность решений членов закупочных комиссий.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Выбор победителя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Необоснованная дискриминация в отношении лиц, подавших заявки, при оценке и сопоставлении заявок. Необоснованные преференции лицам, подавшим заявки, при оценке и сопоставлении заявок. Предвзятое отношение к разным участникам размещения заказа (по одинаковым (схожим) условиям предложений лиц – за одно и то же определяется разный рейтинг заявок). 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Субъективизм при оценке предложений.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974485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члены комиссии по осуществлению закупок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эффективных систем внутреннего и внешнего надзора и подотчетности при выборе победителя. Укрепление механизмов ответственности, прежде всего на уровне локальных документов.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Заключение договора.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Необоснованные изменения условий договора. Затягивание (ускорение) заключения договора. Запрос недопустимых и/или необъявленных документов и сведений при заключении договора. Затягивание (ускорение) заключения контракта. Необоснованный отказ от заключения контракта.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B093A" w:rsidRPr="00F60633" w:rsidRDefault="004B093A" w:rsidP="002C691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</w:t>
            </w:r>
            <w:r w:rsidR="002C69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="002C69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spellStart"/>
            <w:r w:rsidR="002C69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БСиС</w:t>
            </w:r>
            <w:proofErr w:type="spellEnd"/>
            <w:r w:rsidR="002C69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начальники отделов, специалисты отделов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Заключение договора на первоначальных условиях, установленных в конкурсной документации.</w:t>
            </w:r>
          </w:p>
        </w:tc>
      </w:tr>
      <w:tr w:rsidR="004B093A" w:rsidRPr="00F60633" w:rsidTr="00385430">
        <w:trPr>
          <w:trHeight w:val="669"/>
        </w:trPr>
        <w:tc>
          <w:tcPr>
            <w:tcW w:w="15163" w:type="dxa"/>
            <w:gridSpan w:val="6"/>
          </w:tcPr>
          <w:p w:rsidR="004B093A" w:rsidRPr="00F60633" w:rsidRDefault="004B093A" w:rsidP="004B093A">
            <w:pPr>
              <w:spacing w:line="220" w:lineRule="exact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93A" w:rsidRPr="00F60633" w:rsidRDefault="004B093A" w:rsidP="004B093A">
            <w:pPr>
              <w:spacing w:line="220" w:lineRule="exact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3.4 Пост-процедурный этап закупки</w:t>
            </w:r>
          </w:p>
          <w:p w:rsidR="004B093A" w:rsidRPr="00F60633" w:rsidRDefault="004B093A" w:rsidP="004B093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и исполнение контракта. 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Искусственное затягивание срока заключения контракта. Искусственное создание ситуации, когда победитель не сумеет в срок подписать проект контракта, или же не сможет исполнить контракт (соответственно, в ряде случае контракт может быть «передан» занявшему второе место). Внесение изменений в проект контракта. Отсутствие в контракте надлежащего порядка контроля исполнения, экспертизы, приемки. В свою очередь поставщик может попытаться поставить продукцию, не соответствующую требованиям заказчика.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Выборка объема контракта. Расторжение по частичному исполнению. «Временное хранение» – при срыве сроков поставки «своим» поставщиком. Штрафные санкции. Приемка продукции (приемка несоответствующей, «плата» за приемку). Приемка не поставленной продукции. Уклонение от требования выплаты неустойки, штрафов и пеней.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402" w:type="dxa"/>
          </w:tcPr>
          <w:p w:rsidR="004B093A" w:rsidRPr="00F60633" w:rsidRDefault="008E0C95" w:rsidP="008E0C95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</w:t>
            </w:r>
            <w:r w:rsidR="00A07E1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– инициаторы закупки, юрисконсульт, начальник </w:t>
            </w:r>
            <w:proofErr w:type="spellStart"/>
            <w:r w:rsidR="00A07E14">
              <w:rPr>
                <w:rFonts w:ascii="Times New Roman" w:hAnsi="Times New Roman" w:cs="Times New Roman"/>
                <w:sz w:val="24"/>
                <w:szCs w:val="24"/>
              </w:rPr>
              <w:t>БСиС</w:t>
            </w:r>
            <w:proofErr w:type="spellEnd"/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Тщательная приемка продукции, контроль за соответствием условий контракта первоначальным.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Деловые неформальные встречи с коммерческим организациями, признанными победителями конкурсов на поставку товаров, выполнение работ, оказание услуг. 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фиктивных актов приемки. Послабления при приемке товаров, результатов работ. Работы по договору, фактически выполнены не подрядчиком, а сотрудниками заказчика в порядке служебного задания. Обеспечение исполнения обязательств заказчика по оплате поставленного товара (выполненных работ, оказанных услуг) и др. Незаконное получение вознаграждения за содействие коммерческим организациям в признании их победителями конкурсов на поставку товаров, выполнение работ, оказание услуг.</w:t>
            </w: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</w:tcPr>
          <w:p w:rsidR="004B093A" w:rsidRPr="00F60633" w:rsidRDefault="00855C00" w:rsidP="00494291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его заместители;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члены конкурсн</w:t>
            </w:r>
            <w:r w:rsidR="0049429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49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093A" w:rsidRPr="00F6063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процедур закупок товаров (работ, услуг). Сотрудники закупающего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855C0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855C00">
              <w:rPr>
                <w:rFonts w:ascii="Times New Roman" w:hAnsi="Times New Roman" w:cs="Times New Roman"/>
                <w:sz w:val="24"/>
                <w:szCs w:val="24"/>
              </w:rPr>
              <w:t>, главные специалисты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</w:pPr>
            <w:r w:rsidRPr="00F60633">
              <w:t xml:space="preserve">Соблюдение заказчиками установленных законодательством обязанностей при приемке товаров по качеству и количеству, при контроле выполнения иных условий договора (к примеру, сроков поставки), принятие предусмотренных законодательством мер ответственности к организациям, нарушившим условия сделки. Выполнение должностными лицами заказчика своих прямых обязанностей, за неисполнение которых они будут нести персональную ответственность. Закрепление обязанностей в локальных актах и иных организационно-распорядительных документах заказчика (порядок закупок, приказ о создании комиссии, </w:t>
            </w:r>
            <w:r w:rsidRPr="00F60633">
              <w:lastRenderedPageBreak/>
              <w:t>положение о комиссии, должностные инструкции специалистов и др.), а также гражданско-правовых договорах, заключаемых с членами комиссий, не являющимися работниками заказчика.</w:t>
            </w:r>
          </w:p>
          <w:p w:rsidR="004B093A" w:rsidRPr="00F60633" w:rsidRDefault="004B093A" w:rsidP="004B093A">
            <w:pPr>
              <w:pStyle w:val="a9"/>
              <w:spacing w:before="0" w:beforeAutospacing="0" w:after="0" w:afterAutospacing="0" w:line="220" w:lineRule="exact"/>
              <w:jc w:val="both"/>
            </w:pPr>
            <w:r w:rsidRPr="00F60633">
              <w:t xml:space="preserve">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Администрирование договора.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Затягивание со стороны заказчика предоставления информации, необходимых материалов для исполнения договора. Обременение контракта дополнительными необъявленными условиями.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855C00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00">
              <w:rPr>
                <w:rFonts w:ascii="Times New Roman" w:hAnsi="Times New Roman" w:cs="Times New Roman"/>
                <w:sz w:val="24"/>
                <w:szCs w:val="24"/>
              </w:rPr>
              <w:t>начальники отделов, участков, цехов; специалисты отделов; специалисты бухгалтерии, главные специалисты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исполнения условий договора. </w:t>
            </w:r>
          </w:p>
        </w:tc>
      </w:tr>
      <w:tr w:rsidR="004B093A" w:rsidRPr="00F60633" w:rsidTr="00405550">
        <w:tc>
          <w:tcPr>
            <w:tcW w:w="562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</w:tcPr>
          <w:p w:rsidR="004B093A" w:rsidRPr="00F60633" w:rsidRDefault="004B093A" w:rsidP="004B093A">
            <w:pPr>
              <w:pStyle w:val="a4"/>
              <w:spacing w:line="22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Приемка продукции, результатов услуг, работ</w:t>
            </w: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Необоснованно жесткие (мягкие) или необъявленные условия приемки продукции по договору. Необоснованное затягивание (ускорение) приемки и оплаты по договору. Намеренное отсутствие контроля за исполнением гарантий и/или игнорирование гарантийного периода. Необоснованные претензии по объему и срокам гарантий. Изменение заказчиком условий гарантийного обслуживания.</w:t>
            </w:r>
          </w:p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855C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участков, цехов; специалисты отделов; </w:t>
            </w: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специалисты бухгалтерии</w:t>
            </w:r>
            <w:r w:rsidR="00855C0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главные специалисты</w:t>
            </w:r>
          </w:p>
        </w:tc>
        <w:tc>
          <w:tcPr>
            <w:tcW w:w="3544" w:type="dxa"/>
          </w:tcPr>
          <w:p w:rsidR="004B093A" w:rsidRPr="00F60633" w:rsidRDefault="004B093A" w:rsidP="004B093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3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за приемкой товаров (работ, услуг). Обоснованность гарантийного и пост гарантийного обслуживания.</w:t>
            </w:r>
          </w:p>
        </w:tc>
      </w:tr>
    </w:tbl>
    <w:p w:rsidR="000D1FA6" w:rsidRDefault="000D1FA6" w:rsidP="00F6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55" w:rsidRPr="00DD7F55" w:rsidRDefault="00F60633" w:rsidP="00DD7F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D7F55" w:rsidRPr="00DD7F55" w:rsidSect="001E4EB1">
      <w:head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F8" w:rsidRDefault="00A54FF8" w:rsidP="001C682F">
      <w:pPr>
        <w:spacing w:after="0" w:line="240" w:lineRule="auto"/>
      </w:pPr>
      <w:r>
        <w:separator/>
      </w:r>
    </w:p>
  </w:endnote>
  <w:endnote w:type="continuationSeparator" w:id="0">
    <w:p w:rsidR="00A54FF8" w:rsidRDefault="00A54FF8" w:rsidP="001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F8" w:rsidRDefault="00A54FF8" w:rsidP="001C682F">
      <w:pPr>
        <w:spacing w:after="0" w:line="240" w:lineRule="auto"/>
      </w:pPr>
      <w:r>
        <w:separator/>
      </w:r>
    </w:p>
  </w:footnote>
  <w:footnote w:type="continuationSeparator" w:id="0">
    <w:p w:rsidR="00A54FF8" w:rsidRDefault="00A54FF8" w:rsidP="001C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955"/>
      <w:docPartObj>
        <w:docPartGallery w:val="Page Numbers (Top of Page)"/>
        <w:docPartUnique/>
      </w:docPartObj>
    </w:sdtPr>
    <w:sdtEndPr/>
    <w:sdtContent>
      <w:p w:rsidR="0009218B" w:rsidRDefault="0009218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72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9218B" w:rsidRDefault="000921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0AB"/>
    <w:multiLevelType w:val="multilevel"/>
    <w:tmpl w:val="466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0CF8"/>
    <w:multiLevelType w:val="multilevel"/>
    <w:tmpl w:val="4C6C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B0CEC"/>
    <w:multiLevelType w:val="multilevel"/>
    <w:tmpl w:val="CD86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81C6B"/>
    <w:multiLevelType w:val="multilevel"/>
    <w:tmpl w:val="C34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608C4"/>
    <w:multiLevelType w:val="multilevel"/>
    <w:tmpl w:val="0CB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2"/>
    <w:rsid w:val="00004708"/>
    <w:rsid w:val="000248EA"/>
    <w:rsid w:val="0003683A"/>
    <w:rsid w:val="0004204D"/>
    <w:rsid w:val="00043792"/>
    <w:rsid w:val="00047271"/>
    <w:rsid w:val="00083B1B"/>
    <w:rsid w:val="00091824"/>
    <w:rsid w:val="0009218B"/>
    <w:rsid w:val="000933A6"/>
    <w:rsid w:val="000968CC"/>
    <w:rsid w:val="000A4E36"/>
    <w:rsid w:val="000B138E"/>
    <w:rsid w:val="000B16A8"/>
    <w:rsid w:val="000B40A8"/>
    <w:rsid w:val="000B5802"/>
    <w:rsid w:val="000C3761"/>
    <w:rsid w:val="000C544A"/>
    <w:rsid w:val="000D1FA6"/>
    <w:rsid w:val="000D2364"/>
    <w:rsid w:val="000E0DCD"/>
    <w:rsid w:val="000E11F8"/>
    <w:rsid w:val="000E1B7A"/>
    <w:rsid w:val="000F59D8"/>
    <w:rsid w:val="00104B6A"/>
    <w:rsid w:val="00112F41"/>
    <w:rsid w:val="00115C26"/>
    <w:rsid w:val="00122E7B"/>
    <w:rsid w:val="00123F6A"/>
    <w:rsid w:val="001368E9"/>
    <w:rsid w:val="001614DF"/>
    <w:rsid w:val="00165258"/>
    <w:rsid w:val="00174670"/>
    <w:rsid w:val="00180FB1"/>
    <w:rsid w:val="001872C9"/>
    <w:rsid w:val="00192ED7"/>
    <w:rsid w:val="0019323F"/>
    <w:rsid w:val="001A0BA9"/>
    <w:rsid w:val="001B3083"/>
    <w:rsid w:val="001B428A"/>
    <w:rsid w:val="001C682F"/>
    <w:rsid w:val="001D409B"/>
    <w:rsid w:val="001E4EB1"/>
    <w:rsid w:val="001E5CDF"/>
    <w:rsid w:val="001E5EB8"/>
    <w:rsid w:val="0020644B"/>
    <w:rsid w:val="00211FDC"/>
    <w:rsid w:val="00222ED9"/>
    <w:rsid w:val="00232CEC"/>
    <w:rsid w:val="0024083A"/>
    <w:rsid w:val="002535BC"/>
    <w:rsid w:val="00254424"/>
    <w:rsid w:val="0025666D"/>
    <w:rsid w:val="002667B9"/>
    <w:rsid w:val="002864E3"/>
    <w:rsid w:val="002A5D0E"/>
    <w:rsid w:val="002B5C96"/>
    <w:rsid w:val="002C5875"/>
    <w:rsid w:val="002C6917"/>
    <w:rsid w:val="002C696D"/>
    <w:rsid w:val="002C71F8"/>
    <w:rsid w:val="002E3113"/>
    <w:rsid w:val="002F0CD8"/>
    <w:rsid w:val="002F0EEB"/>
    <w:rsid w:val="003007B5"/>
    <w:rsid w:val="00300F89"/>
    <w:rsid w:val="0031191B"/>
    <w:rsid w:val="0033690D"/>
    <w:rsid w:val="0034235B"/>
    <w:rsid w:val="00374AFA"/>
    <w:rsid w:val="0037586D"/>
    <w:rsid w:val="00383AA5"/>
    <w:rsid w:val="00384D14"/>
    <w:rsid w:val="00385430"/>
    <w:rsid w:val="003874BD"/>
    <w:rsid w:val="0039373E"/>
    <w:rsid w:val="00395091"/>
    <w:rsid w:val="003A212A"/>
    <w:rsid w:val="003B0919"/>
    <w:rsid w:val="003D0902"/>
    <w:rsid w:val="003D3A51"/>
    <w:rsid w:val="003E0651"/>
    <w:rsid w:val="003E70FB"/>
    <w:rsid w:val="003F02DD"/>
    <w:rsid w:val="003F7670"/>
    <w:rsid w:val="00400F00"/>
    <w:rsid w:val="00405550"/>
    <w:rsid w:val="00410DFE"/>
    <w:rsid w:val="00424013"/>
    <w:rsid w:val="00434571"/>
    <w:rsid w:val="0044347C"/>
    <w:rsid w:val="00444C55"/>
    <w:rsid w:val="00445A38"/>
    <w:rsid w:val="00452DA3"/>
    <w:rsid w:val="00465AAC"/>
    <w:rsid w:val="004746CC"/>
    <w:rsid w:val="004934DE"/>
    <w:rsid w:val="00494291"/>
    <w:rsid w:val="004A0DB7"/>
    <w:rsid w:val="004B093A"/>
    <w:rsid w:val="004B101A"/>
    <w:rsid w:val="004C3FEC"/>
    <w:rsid w:val="004C53EF"/>
    <w:rsid w:val="004D0322"/>
    <w:rsid w:val="004D226F"/>
    <w:rsid w:val="004D422D"/>
    <w:rsid w:val="004D7548"/>
    <w:rsid w:val="004E4F0B"/>
    <w:rsid w:val="00501C3B"/>
    <w:rsid w:val="00503159"/>
    <w:rsid w:val="0050405F"/>
    <w:rsid w:val="00504795"/>
    <w:rsid w:val="005059F5"/>
    <w:rsid w:val="005073D1"/>
    <w:rsid w:val="005109A1"/>
    <w:rsid w:val="00515B98"/>
    <w:rsid w:val="005349AB"/>
    <w:rsid w:val="005404F6"/>
    <w:rsid w:val="00547AC5"/>
    <w:rsid w:val="00565D8A"/>
    <w:rsid w:val="00575AC8"/>
    <w:rsid w:val="00581CD1"/>
    <w:rsid w:val="00596767"/>
    <w:rsid w:val="00597197"/>
    <w:rsid w:val="005A350E"/>
    <w:rsid w:val="005A3BE9"/>
    <w:rsid w:val="005A5A88"/>
    <w:rsid w:val="005B49A3"/>
    <w:rsid w:val="005C71FB"/>
    <w:rsid w:val="005D4ED0"/>
    <w:rsid w:val="005E7174"/>
    <w:rsid w:val="005F04B8"/>
    <w:rsid w:val="005F1300"/>
    <w:rsid w:val="005F6C1F"/>
    <w:rsid w:val="006036FA"/>
    <w:rsid w:val="00603829"/>
    <w:rsid w:val="0060418F"/>
    <w:rsid w:val="00634D93"/>
    <w:rsid w:val="0063773E"/>
    <w:rsid w:val="006543F5"/>
    <w:rsid w:val="006545D6"/>
    <w:rsid w:val="00656B9B"/>
    <w:rsid w:val="00661C0D"/>
    <w:rsid w:val="00666D23"/>
    <w:rsid w:val="0067505D"/>
    <w:rsid w:val="00680099"/>
    <w:rsid w:val="0068195E"/>
    <w:rsid w:val="00686BE7"/>
    <w:rsid w:val="006A17BA"/>
    <w:rsid w:val="006A30C9"/>
    <w:rsid w:val="006A4DDA"/>
    <w:rsid w:val="006A7619"/>
    <w:rsid w:val="006D59D0"/>
    <w:rsid w:val="006E398B"/>
    <w:rsid w:val="006E5F12"/>
    <w:rsid w:val="006F1163"/>
    <w:rsid w:val="006F3F3C"/>
    <w:rsid w:val="006F60B3"/>
    <w:rsid w:val="00704418"/>
    <w:rsid w:val="00704959"/>
    <w:rsid w:val="00710B3E"/>
    <w:rsid w:val="00726D18"/>
    <w:rsid w:val="007552EC"/>
    <w:rsid w:val="007565CA"/>
    <w:rsid w:val="00782110"/>
    <w:rsid w:val="00785AC5"/>
    <w:rsid w:val="007869A9"/>
    <w:rsid w:val="00787044"/>
    <w:rsid w:val="007953C1"/>
    <w:rsid w:val="007A5B5C"/>
    <w:rsid w:val="007C4349"/>
    <w:rsid w:val="007D4CD7"/>
    <w:rsid w:val="007D70F8"/>
    <w:rsid w:val="007E0743"/>
    <w:rsid w:val="007E412B"/>
    <w:rsid w:val="007F10F1"/>
    <w:rsid w:val="007F6CD9"/>
    <w:rsid w:val="00805D37"/>
    <w:rsid w:val="00826AC2"/>
    <w:rsid w:val="00855C00"/>
    <w:rsid w:val="008857EB"/>
    <w:rsid w:val="008922EF"/>
    <w:rsid w:val="00897100"/>
    <w:rsid w:val="008B3F1F"/>
    <w:rsid w:val="008B501A"/>
    <w:rsid w:val="008D4306"/>
    <w:rsid w:val="008E0C95"/>
    <w:rsid w:val="008E1922"/>
    <w:rsid w:val="008F4A80"/>
    <w:rsid w:val="008F7F8E"/>
    <w:rsid w:val="00903206"/>
    <w:rsid w:val="00906CC3"/>
    <w:rsid w:val="00912019"/>
    <w:rsid w:val="00914B93"/>
    <w:rsid w:val="00916471"/>
    <w:rsid w:val="0092362D"/>
    <w:rsid w:val="0093160B"/>
    <w:rsid w:val="009348D0"/>
    <w:rsid w:val="00961F88"/>
    <w:rsid w:val="009662EC"/>
    <w:rsid w:val="00974485"/>
    <w:rsid w:val="00986C67"/>
    <w:rsid w:val="009922C0"/>
    <w:rsid w:val="009B0EBF"/>
    <w:rsid w:val="009C10A1"/>
    <w:rsid w:val="009C2A32"/>
    <w:rsid w:val="009C5D53"/>
    <w:rsid w:val="009D3618"/>
    <w:rsid w:val="009D4366"/>
    <w:rsid w:val="009E0C77"/>
    <w:rsid w:val="00A07E14"/>
    <w:rsid w:val="00A10712"/>
    <w:rsid w:val="00A10851"/>
    <w:rsid w:val="00A223F6"/>
    <w:rsid w:val="00A34168"/>
    <w:rsid w:val="00A35B2E"/>
    <w:rsid w:val="00A3778B"/>
    <w:rsid w:val="00A377A1"/>
    <w:rsid w:val="00A51052"/>
    <w:rsid w:val="00A54FF8"/>
    <w:rsid w:val="00A5552E"/>
    <w:rsid w:val="00A762DE"/>
    <w:rsid w:val="00A82769"/>
    <w:rsid w:val="00A93928"/>
    <w:rsid w:val="00AA1F7A"/>
    <w:rsid w:val="00AA3AAF"/>
    <w:rsid w:val="00AB15E3"/>
    <w:rsid w:val="00AB2BFC"/>
    <w:rsid w:val="00AC2DEA"/>
    <w:rsid w:val="00AC41F7"/>
    <w:rsid w:val="00AC49B4"/>
    <w:rsid w:val="00AD4793"/>
    <w:rsid w:val="00AE6298"/>
    <w:rsid w:val="00B104F3"/>
    <w:rsid w:val="00B20981"/>
    <w:rsid w:val="00B2750A"/>
    <w:rsid w:val="00B57067"/>
    <w:rsid w:val="00B579B6"/>
    <w:rsid w:val="00B64727"/>
    <w:rsid w:val="00B711C3"/>
    <w:rsid w:val="00B77FEA"/>
    <w:rsid w:val="00B865F1"/>
    <w:rsid w:val="00B918DF"/>
    <w:rsid w:val="00B947AF"/>
    <w:rsid w:val="00B9693B"/>
    <w:rsid w:val="00BA4E05"/>
    <w:rsid w:val="00BB2769"/>
    <w:rsid w:val="00BC3973"/>
    <w:rsid w:val="00BD0979"/>
    <w:rsid w:val="00BE663B"/>
    <w:rsid w:val="00BF2241"/>
    <w:rsid w:val="00BF49F8"/>
    <w:rsid w:val="00BF5048"/>
    <w:rsid w:val="00C01262"/>
    <w:rsid w:val="00C23628"/>
    <w:rsid w:val="00C32967"/>
    <w:rsid w:val="00C3373B"/>
    <w:rsid w:val="00C43FA0"/>
    <w:rsid w:val="00C50FE5"/>
    <w:rsid w:val="00C564A1"/>
    <w:rsid w:val="00C623C1"/>
    <w:rsid w:val="00C656C5"/>
    <w:rsid w:val="00C710B7"/>
    <w:rsid w:val="00C74C80"/>
    <w:rsid w:val="00C96BF2"/>
    <w:rsid w:val="00CA20BE"/>
    <w:rsid w:val="00CA7914"/>
    <w:rsid w:val="00CC3697"/>
    <w:rsid w:val="00CE226B"/>
    <w:rsid w:val="00CF2B3A"/>
    <w:rsid w:val="00CF4F05"/>
    <w:rsid w:val="00D03BE6"/>
    <w:rsid w:val="00D043AE"/>
    <w:rsid w:val="00D31286"/>
    <w:rsid w:val="00D51C6D"/>
    <w:rsid w:val="00D54566"/>
    <w:rsid w:val="00D55BB5"/>
    <w:rsid w:val="00D573F8"/>
    <w:rsid w:val="00D6262C"/>
    <w:rsid w:val="00D71725"/>
    <w:rsid w:val="00D77F15"/>
    <w:rsid w:val="00D83C4C"/>
    <w:rsid w:val="00D9614A"/>
    <w:rsid w:val="00D964FF"/>
    <w:rsid w:val="00DA18AE"/>
    <w:rsid w:val="00DA3C25"/>
    <w:rsid w:val="00DA45D7"/>
    <w:rsid w:val="00DB19C0"/>
    <w:rsid w:val="00DC5A21"/>
    <w:rsid w:val="00DC653A"/>
    <w:rsid w:val="00DD00C2"/>
    <w:rsid w:val="00DD41F1"/>
    <w:rsid w:val="00DD52DD"/>
    <w:rsid w:val="00DD7F55"/>
    <w:rsid w:val="00DE60FA"/>
    <w:rsid w:val="00E046A9"/>
    <w:rsid w:val="00E16E2F"/>
    <w:rsid w:val="00E20210"/>
    <w:rsid w:val="00E20457"/>
    <w:rsid w:val="00E20E61"/>
    <w:rsid w:val="00E23E72"/>
    <w:rsid w:val="00E31EB2"/>
    <w:rsid w:val="00E33D6B"/>
    <w:rsid w:val="00E3746B"/>
    <w:rsid w:val="00E4734A"/>
    <w:rsid w:val="00E5259E"/>
    <w:rsid w:val="00E53A9C"/>
    <w:rsid w:val="00E57CC7"/>
    <w:rsid w:val="00E65456"/>
    <w:rsid w:val="00E65C7A"/>
    <w:rsid w:val="00E664C3"/>
    <w:rsid w:val="00E71ABB"/>
    <w:rsid w:val="00E8078F"/>
    <w:rsid w:val="00E84D17"/>
    <w:rsid w:val="00E9581D"/>
    <w:rsid w:val="00EA36E7"/>
    <w:rsid w:val="00EA5CC4"/>
    <w:rsid w:val="00EB5E9A"/>
    <w:rsid w:val="00EE267F"/>
    <w:rsid w:val="00EE6E15"/>
    <w:rsid w:val="00EF659A"/>
    <w:rsid w:val="00F01711"/>
    <w:rsid w:val="00F02139"/>
    <w:rsid w:val="00F04308"/>
    <w:rsid w:val="00F123F5"/>
    <w:rsid w:val="00F1246E"/>
    <w:rsid w:val="00F140A4"/>
    <w:rsid w:val="00F14D5D"/>
    <w:rsid w:val="00F20FB6"/>
    <w:rsid w:val="00F22982"/>
    <w:rsid w:val="00F238E6"/>
    <w:rsid w:val="00F40EEF"/>
    <w:rsid w:val="00F522D9"/>
    <w:rsid w:val="00F552A4"/>
    <w:rsid w:val="00F60633"/>
    <w:rsid w:val="00F717EA"/>
    <w:rsid w:val="00FA3E64"/>
    <w:rsid w:val="00FA5CE0"/>
    <w:rsid w:val="00FB22AF"/>
    <w:rsid w:val="00FC69CF"/>
    <w:rsid w:val="00FF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4554"/>
  <w15:docId w15:val="{8746C08B-BC68-4A64-9693-A718943F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96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96BF2"/>
    <w:pPr>
      <w:spacing w:after="0" w:line="280" w:lineRule="exact"/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9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BF2"/>
  </w:style>
  <w:style w:type="paragraph" w:styleId="a7">
    <w:name w:val="header"/>
    <w:basedOn w:val="a"/>
    <w:link w:val="a8"/>
    <w:uiPriority w:val="99"/>
    <w:unhideWhenUsed/>
    <w:rsid w:val="0043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4571"/>
  </w:style>
  <w:style w:type="paragraph" w:styleId="a9">
    <w:name w:val="Normal (Web)"/>
    <w:basedOn w:val="a"/>
    <w:uiPriority w:val="99"/>
    <w:unhideWhenUsed/>
    <w:rsid w:val="00EE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28A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F10F1"/>
    <w:rPr>
      <w:b/>
      <w:bCs/>
    </w:rPr>
  </w:style>
  <w:style w:type="character" w:customStyle="1" w:styleId="markedcontent">
    <w:name w:val="markedcontent"/>
    <w:basedOn w:val="a0"/>
    <w:rsid w:val="0050405F"/>
  </w:style>
  <w:style w:type="character" w:styleId="ad">
    <w:name w:val="Hyperlink"/>
    <w:basedOn w:val="a0"/>
    <w:uiPriority w:val="99"/>
    <w:semiHidden/>
    <w:unhideWhenUsed/>
    <w:rsid w:val="001A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inochnaya_stoim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7E67-9D01-48D6-B4A9-28495CED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8584</Words>
  <Characters>48933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Dneprovskoe</cp:lastModifiedBy>
  <cp:revision>18</cp:revision>
  <cp:lastPrinted>2024-07-06T12:26:00Z</cp:lastPrinted>
  <dcterms:created xsi:type="dcterms:W3CDTF">2025-05-29T12:02:00Z</dcterms:created>
  <dcterms:modified xsi:type="dcterms:W3CDTF">2025-05-30T05:44:00Z</dcterms:modified>
</cp:coreProperties>
</file>